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9" w:rsidRPr="009C36C8" w:rsidRDefault="001D6ED9">
      <w:pPr>
        <w:rPr>
          <w:rFonts w:ascii="Times New Roman" w:hAnsi="Times New Roman" w:cs="Times New Roman"/>
        </w:rPr>
      </w:pPr>
      <w:bookmarkStart w:id="0" w:name="_GoBack"/>
      <w:bookmarkEnd w:id="0"/>
    </w:p>
    <w:p w:rsidR="001D6ED9" w:rsidRPr="009C36C8" w:rsidRDefault="001D6ED9">
      <w:pPr>
        <w:rPr>
          <w:rFonts w:ascii="Times New Roman" w:hAnsi="Times New Roman" w:cs="Times New Roman"/>
        </w:rPr>
      </w:pPr>
    </w:p>
    <w:p w:rsidR="001D6ED9" w:rsidRPr="009C36C8" w:rsidRDefault="001D6ED9">
      <w:pPr>
        <w:rPr>
          <w:rFonts w:ascii="Times New Roman" w:hAnsi="Times New Roman" w:cs="Times New Roman"/>
        </w:rPr>
      </w:pPr>
    </w:p>
    <w:p w:rsidR="001D6ED9" w:rsidRPr="009C36C8" w:rsidRDefault="005807B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KNIGI PAMIATI [</w:t>
      </w:r>
      <w:r w:rsidR="00B3776C" w:rsidRPr="009C36C8">
        <w:rPr>
          <w:rFonts w:ascii="Times New Roman" w:hAnsi="Times New Roman" w:cs="Times New Roman"/>
          <w:sz w:val="22"/>
        </w:rPr>
        <w:t>BOOKS OF REMEMBRANCE</w:t>
      </w:r>
      <w:r>
        <w:rPr>
          <w:rFonts w:ascii="Times New Roman" w:hAnsi="Times New Roman" w:cs="Times New Roman"/>
          <w:sz w:val="22"/>
        </w:rPr>
        <w:t>]</w:t>
      </w:r>
    </w:p>
    <w:p w:rsidR="00550C0B" w:rsidRPr="005807BC" w:rsidRDefault="00550C0B" w:rsidP="005807BC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“</w:t>
      </w:r>
      <w:proofErr w:type="spellStart"/>
      <w:r>
        <w:rPr>
          <w:rFonts w:ascii="Times New Roman" w:hAnsi="Times New Roman" w:cs="Times New Roman"/>
          <w:i/>
          <w:sz w:val="22"/>
        </w:rPr>
        <w:t>Przechodniu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</w:rPr>
        <w:t>powiedz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Polsce</w:t>
      </w:r>
      <w:proofErr w:type="spellEnd"/>
      <w:r>
        <w:rPr>
          <w:rFonts w:ascii="Times New Roman" w:hAnsi="Times New Roman" w:cs="Times New Roman"/>
          <w:i/>
          <w:sz w:val="22"/>
        </w:rPr>
        <w:t>…</w:t>
      </w:r>
      <w:proofErr w:type="gramStart"/>
      <w:r>
        <w:rPr>
          <w:rFonts w:ascii="Times New Roman" w:hAnsi="Times New Roman" w:cs="Times New Roman"/>
          <w:i/>
          <w:sz w:val="22"/>
        </w:rPr>
        <w:t>”: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Księga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Pamięci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Polak</w:t>
      </w:r>
      <w:r w:rsidRPr="00EF2B80">
        <w:rPr>
          <w:rFonts w:ascii="Times New Roman" w:hAnsi="Times New Roman" w:cs="Times New Roman"/>
          <w:i/>
          <w:sz w:val="22"/>
        </w:rPr>
        <w:t>ó</w:t>
      </w:r>
      <w:r>
        <w:rPr>
          <w:rFonts w:ascii="Times New Roman" w:hAnsi="Times New Roman" w:cs="Times New Roman"/>
          <w:i/>
          <w:sz w:val="22"/>
        </w:rPr>
        <w:t>w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2"/>
        </w:rPr>
        <w:t>ofiar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kumunizmu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2"/>
        </w:rPr>
        <w:t>pochowanych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na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Lewaszowskim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Pustkowiu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pod Sankt-</w:t>
      </w:r>
      <w:proofErr w:type="spellStart"/>
      <w:r>
        <w:rPr>
          <w:rFonts w:ascii="Times New Roman" w:hAnsi="Times New Roman" w:cs="Times New Roman"/>
          <w:i/>
          <w:sz w:val="22"/>
        </w:rPr>
        <w:t>Petersburgium</w:t>
      </w:r>
      <w:proofErr w:type="spellEnd"/>
      <w:r>
        <w:rPr>
          <w:rFonts w:ascii="Times New Roman" w:hAnsi="Times New Roman" w:cs="Times New Roman"/>
          <w:sz w:val="22"/>
        </w:rPr>
        <w:t xml:space="preserve">. V. 1. St. Petersburg: </w:t>
      </w:r>
      <w:proofErr w:type="spellStart"/>
      <w:r>
        <w:rPr>
          <w:rFonts w:ascii="Times New Roman" w:hAnsi="Times New Roman" w:cs="Times New Roman"/>
          <w:sz w:val="22"/>
        </w:rPr>
        <w:t>Rada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Ochrony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Pamięci</w:t>
      </w:r>
      <w:proofErr w:type="spellEnd"/>
      <w:r>
        <w:rPr>
          <w:rFonts w:ascii="Times New Roman" w:hAnsi="Times New Roman" w:cs="Times New Roman"/>
          <w:sz w:val="22"/>
        </w:rPr>
        <w:t xml:space="preserve"> Walk </w:t>
      </w:r>
      <w:proofErr w:type="spellStart"/>
      <w:r>
        <w:rPr>
          <w:rFonts w:ascii="Times New Roman" w:hAnsi="Times New Roman" w:cs="Times New Roman"/>
          <w:sz w:val="22"/>
        </w:rPr>
        <w:t>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Męcze</w:t>
      </w:r>
      <w:r w:rsidRPr="00C107EC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stwa</w:t>
      </w:r>
      <w:proofErr w:type="spellEnd"/>
      <w:r>
        <w:rPr>
          <w:rFonts w:ascii="Times New Roman" w:hAnsi="Times New Roman" w:cs="Times New Roman"/>
          <w:sz w:val="22"/>
        </w:rPr>
        <w:t>, 1995.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Belaia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O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zhertvakh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i/>
          <w:sz w:val="22"/>
        </w:rPr>
        <w:t>Samara oblast’</w:t>
      </w:r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Samara, 1997.</w:t>
      </w:r>
      <w:proofErr w:type="gramEnd"/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Bol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liudskaia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tomichei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repressirovannykh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v 30-40-e,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nachale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50-x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godov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Tomsk, 1991.</w:t>
      </w:r>
      <w:proofErr w:type="gramEnd"/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Butovskii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polygon, 1937-1938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gg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.:</w:t>
      </w:r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sz w:val="22"/>
        </w:rPr>
        <w:t>. Moskva, 1997-1998.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Emel’ianov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E.I. </w:t>
      </w:r>
      <w:r w:rsidRPr="009C36C8">
        <w:rPr>
          <w:rFonts w:ascii="Times New Roman" w:hAnsi="Times New Roman" w:cs="Times New Roman"/>
          <w:i/>
          <w:sz w:val="22"/>
        </w:rPr>
        <w:t xml:space="preserve">My ne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zabyli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nezakonnykh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Rostov-</w:t>
      </w:r>
      <w:proofErr w:type="spellStart"/>
      <w:r w:rsidRPr="009C36C8">
        <w:rPr>
          <w:rFonts w:ascii="Times New Roman" w:hAnsi="Times New Roman" w:cs="Times New Roman"/>
          <w:sz w:val="22"/>
        </w:rPr>
        <w:t>na</w:t>
      </w:r>
      <w:proofErr w:type="spellEnd"/>
      <w:r w:rsidRPr="009C36C8">
        <w:rPr>
          <w:rFonts w:ascii="Times New Roman" w:hAnsi="Times New Roman" w:cs="Times New Roman"/>
          <w:sz w:val="22"/>
        </w:rPr>
        <w:t>-</w:t>
      </w:r>
      <w:proofErr w:type="spellStart"/>
      <w:r w:rsidRPr="009C36C8">
        <w:rPr>
          <w:rFonts w:ascii="Times New Roman" w:hAnsi="Times New Roman" w:cs="Times New Roman"/>
          <w:sz w:val="22"/>
        </w:rPr>
        <w:t>Donu</w:t>
      </w:r>
      <w:proofErr w:type="spellEnd"/>
      <w:r w:rsidRPr="009C36C8">
        <w:rPr>
          <w:rFonts w:ascii="Times New Roman" w:hAnsi="Times New Roman" w:cs="Times New Roman"/>
          <w:sz w:val="22"/>
        </w:rPr>
        <w:t>, 1996.</w:t>
      </w:r>
      <w:proofErr w:type="gramEnd"/>
    </w:p>
    <w:p w:rsidR="00550C0B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Khotelos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by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vsekh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poimenno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nazvat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’</w:t>
      </w:r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Khabarovsk</w:t>
      </w:r>
      <w:proofErr w:type="gramStart"/>
      <w:r w:rsidRPr="009C36C8">
        <w:rPr>
          <w:rFonts w:ascii="Times New Roman" w:hAnsi="Times New Roman" w:cs="Times New Roman"/>
          <w:sz w:val="22"/>
        </w:rPr>
        <w:t>,  1998</w:t>
      </w:r>
      <w:proofErr w:type="gramEnd"/>
      <w:r w:rsidRPr="009C36C8">
        <w:rPr>
          <w:rFonts w:ascii="Times New Roman" w:hAnsi="Times New Roman" w:cs="Times New Roman"/>
          <w:sz w:val="22"/>
        </w:rPr>
        <w:t>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Poimennyi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spisok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repressirovannykh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zhitelei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Kol’skogo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poluostrova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, a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takzhe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inostrannykh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grazhdan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prozhivavshikh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Murmanskoi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oblasti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Murmansk, 1999.</w:t>
      </w:r>
      <w:proofErr w:type="gramEnd"/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Memorial’noe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kladbishche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Sandormokh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St. Petersburg, 1999.</w:t>
      </w:r>
      <w:proofErr w:type="gramEnd"/>
    </w:p>
    <w:p w:rsidR="00550C0B" w:rsidRPr="00455CBB" w:rsidRDefault="00550C0B" w:rsidP="00455CB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Nevskii</w:t>
      </w:r>
      <w:proofErr w:type="spellEnd"/>
      <w:r>
        <w:rPr>
          <w:rFonts w:ascii="Times New Roman" w:hAnsi="Times New Roman" w:cs="Times New Roman"/>
          <w:sz w:val="22"/>
        </w:rPr>
        <w:t>, G</w:t>
      </w:r>
      <w:r w:rsidR="00BB0983">
        <w:rPr>
          <w:rFonts w:ascii="Times New Roman" w:hAnsi="Times New Roman" w:cs="Times New Roman"/>
          <w:sz w:val="22"/>
        </w:rPr>
        <w:t xml:space="preserve">.V., G.F. </w:t>
      </w:r>
      <w:proofErr w:type="spellStart"/>
      <w:r w:rsidR="00BB0983">
        <w:rPr>
          <w:rFonts w:ascii="Times New Roman" w:hAnsi="Times New Roman" w:cs="Times New Roman"/>
          <w:sz w:val="22"/>
        </w:rPr>
        <w:t>Dobronozhenko</w:t>
      </w:r>
      <w:proofErr w:type="spellEnd"/>
      <w:r w:rsidR="00BB0983">
        <w:rPr>
          <w:rFonts w:ascii="Times New Roman" w:hAnsi="Times New Roman" w:cs="Times New Roman"/>
          <w:sz w:val="22"/>
        </w:rPr>
        <w:t>, and L.</w:t>
      </w:r>
      <w:r>
        <w:rPr>
          <w:rFonts w:ascii="Times New Roman" w:hAnsi="Times New Roman" w:cs="Times New Roman"/>
          <w:sz w:val="22"/>
        </w:rPr>
        <w:t xml:space="preserve">S. </w:t>
      </w:r>
      <w:proofErr w:type="spellStart"/>
      <w:r>
        <w:rPr>
          <w:rFonts w:ascii="Times New Roman" w:hAnsi="Times New Roman" w:cs="Times New Roman"/>
          <w:sz w:val="22"/>
        </w:rPr>
        <w:t>Shabalova</w:t>
      </w:r>
      <w:proofErr w:type="spellEnd"/>
      <w:r>
        <w:rPr>
          <w:rFonts w:ascii="Times New Roman" w:hAnsi="Times New Roman" w:cs="Times New Roman"/>
          <w:sz w:val="22"/>
        </w:rPr>
        <w:t xml:space="preserve">, eds.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Pokaianie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Komi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respublikanskii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martirolog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massovykh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</w:t>
      </w:r>
      <w:r>
        <w:rPr>
          <w:rFonts w:ascii="Times New Roman" w:hAnsi="Times New Roman" w:cs="Times New Roman"/>
          <w:i/>
          <w:sz w:val="22"/>
        </w:rPr>
        <w:t>ik</w:t>
      </w:r>
      <w:r w:rsidRPr="009C36C8">
        <w:rPr>
          <w:rFonts w:ascii="Times New Roman" w:hAnsi="Times New Roman" w:cs="Times New Roman"/>
          <w:i/>
          <w:sz w:val="22"/>
        </w:rPr>
        <w:t>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sz w:val="22"/>
        </w:rPr>
        <w:t>. Syktyvkar, 1998-2012.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Odesskii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martirolog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protiv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sviashchennosluzhitelei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veruiushchikh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Odesse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Odesskoi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oblasti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Vyp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3. 1995.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Rekviem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na</w:t>
      </w:r>
      <w:proofErr w:type="spellEnd"/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Orlovshchine</w:t>
      </w:r>
      <w:proofErr w:type="spellEnd"/>
      <w:r w:rsidRPr="009C36C8">
        <w:rPr>
          <w:rFonts w:ascii="Times New Roman" w:hAnsi="Times New Roman" w:cs="Times New Roman"/>
          <w:sz w:val="22"/>
        </w:rPr>
        <w:t>. Orel, 1994-1998.</w:t>
      </w:r>
    </w:p>
    <w:p w:rsidR="00550C0B" w:rsidRPr="009C36C8" w:rsidRDefault="00550C0B" w:rsidP="005807BC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30-40-x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gg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.</w:t>
      </w:r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i/>
          <w:sz w:val="22"/>
        </w:rPr>
        <w:t>v</w:t>
      </w:r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Tomskom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krae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Tomsk: </w:t>
      </w:r>
      <w:proofErr w:type="spellStart"/>
      <w:r w:rsidRPr="009C36C8">
        <w:rPr>
          <w:rFonts w:ascii="Times New Roman" w:hAnsi="Times New Roman" w:cs="Times New Roman"/>
          <w:sz w:val="22"/>
        </w:rPr>
        <w:t>Izd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C36C8">
        <w:rPr>
          <w:rFonts w:ascii="Times New Roman" w:hAnsi="Times New Roman" w:cs="Times New Roman"/>
          <w:sz w:val="22"/>
        </w:rPr>
        <w:t>Tomskogo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Universiteta</w:t>
      </w:r>
      <w:proofErr w:type="spellEnd"/>
      <w:r w:rsidRPr="009C36C8">
        <w:rPr>
          <w:rFonts w:ascii="Times New Roman" w:hAnsi="Times New Roman" w:cs="Times New Roman"/>
          <w:sz w:val="22"/>
        </w:rPr>
        <w:t>, 1991.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Tragediia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naroda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Kniga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</w:t>
      </w:r>
      <w:r w:rsidRPr="009C36C8">
        <w:rPr>
          <w:rFonts w:ascii="Times New Roman" w:hAnsi="Times New Roman" w:cs="Times New Roman"/>
          <w:i/>
          <w:sz w:val="22"/>
        </w:rPr>
        <w:t>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Respubliki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Marii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El</w:t>
      </w:r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C36C8">
        <w:rPr>
          <w:rFonts w:ascii="Times New Roman" w:hAnsi="Times New Roman" w:cs="Times New Roman"/>
          <w:sz w:val="22"/>
        </w:rPr>
        <w:t>Ioshkar</w:t>
      </w:r>
      <w:proofErr w:type="spellEnd"/>
      <w:r w:rsidRPr="009C36C8">
        <w:rPr>
          <w:rFonts w:ascii="Times New Roman" w:hAnsi="Times New Roman" w:cs="Times New Roman"/>
          <w:sz w:val="22"/>
        </w:rPr>
        <w:t>-Ola, 1996 (v. 1); 1997 (v. 2).</w:t>
      </w:r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Vlasova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L.T.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Kniga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zhertv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politicheskikh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repressii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Kurskoi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oblasti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Vol. 1.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Kursk, 1996.</w:t>
      </w:r>
      <w:proofErr w:type="gramEnd"/>
    </w:p>
    <w:p w:rsidR="00550C0B" w:rsidRPr="009C36C8" w:rsidRDefault="00550C0B" w:rsidP="00584B5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Vspomnim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vsekh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poimenno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Magadan</w:t>
      </w:r>
      <w:proofErr w:type="spellEnd"/>
      <w:r w:rsidRPr="009C36C8">
        <w:rPr>
          <w:rFonts w:ascii="Times New Roman" w:hAnsi="Times New Roman" w:cs="Times New Roman"/>
          <w:sz w:val="22"/>
        </w:rPr>
        <w:t>, 1996.</w:t>
      </w:r>
      <w:proofErr w:type="gramEnd"/>
    </w:p>
    <w:p w:rsidR="001D6ED9" w:rsidRPr="009C36C8" w:rsidRDefault="001D6ED9">
      <w:pPr>
        <w:rPr>
          <w:rFonts w:ascii="Times New Roman" w:hAnsi="Times New Roman" w:cs="Times New Roman"/>
          <w:sz w:val="22"/>
        </w:rPr>
      </w:pPr>
    </w:p>
    <w:p w:rsidR="00B3776C" w:rsidRPr="009C36C8" w:rsidRDefault="00B3776C">
      <w:pPr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>HISTORY/BIOGRAPHY</w:t>
      </w:r>
      <w:r w:rsidR="007E1A59">
        <w:rPr>
          <w:rFonts w:ascii="Times New Roman" w:hAnsi="Times New Roman" w:cs="Times New Roman"/>
          <w:sz w:val="22"/>
        </w:rPr>
        <w:t>/MEMOIRS</w:t>
      </w:r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gramStart"/>
      <w:r w:rsidRPr="009C36C8">
        <w:rPr>
          <w:rFonts w:ascii="Times New Roman" w:hAnsi="Times New Roman" w:cs="Times New Roman"/>
          <w:sz w:val="22"/>
        </w:rPr>
        <w:t>“</w:t>
      </w:r>
      <w:proofErr w:type="spellStart"/>
      <w:r w:rsidRPr="009C36C8">
        <w:rPr>
          <w:rFonts w:ascii="Times New Roman" w:hAnsi="Times New Roman" w:cs="Times New Roman"/>
          <w:sz w:val="22"/>
        </w:rPr>
        <w:t>Beatifikatsiia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muchenits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iz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Novogrudka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>
        <w:rPr>
          <w:rFonts w:ascii="Times New Roman" w:hAnsi="Times New Roman" w:cs="Times New Roman"/>
          <w:sz w:val="22"/>
        </w:rPr>
        <w:t xml:space="preserve"> [</w:t>
      </w:r>
      <w:proofErr w:type="gramStart"/>
      <w:r>
        <w:rPr>
          <w:rFonts w:ascii="Times New Roman" w:hAnsi="Times New Roman" w:cs="Times New Roman"/>
          <w:sz w:val="22"/>
        </w:rPr>
        <w:t>no</w:t>
      </w:r>
      <w:proofErr w:type="gramEnd"/>
      <w:r>
        <w:rPr>
          <w:rFonts w:ascii="Times New Roman" w:hAnsi="Times New Roman" w:cs="Times New Roman"/>
          <w:sz w:val="22"/>
        </w:rPr>
        <w:t xml:space="preserve"> author]</w:t>
      </w:r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Svet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Evangeliia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(20 Feb 2000).</w:t>
      </w:r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>“</w:t>
      </w:r>
      <w:proofErr w:type="spellStart"/>
      <w:r w:rsidRPr="009C36C8">
        <w:rPr>
          <w:rFonts w:ascii="Times New Roman" w:hAnsi="Times New Roman" w:cs="Times New Roman"/>
          <w:sz w:val="22"/>
        </w:rPr>
        <w:t>Doroga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v </w:t>
      </w:r>
      <w:proofErr w:type="spellStart"/>
      <w:r w:rsidRPr="009C36C8">
        <w:rPr>
          <w:rFonts w:ascii="Times New Roman" w:hAnsi="Times New Roman" w:cs="Times New Roman"/>
          <w:sz w:val="22"/>
        </w:rPr>
        <w:t>ochakh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Gospodnikh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smert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sz w:val="22"/>
        </w:rPr>
        <w:t>sviatykh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Ego…”</w:t>
      </w:r>
      <w:r>
        <w:rPr>
          <w:rFonts w:ascii="Times New Roman" w:hAnsi="Times New Roman" w:cs="Times New Roman"/>
          <w:sz w:val="22"/>
        </w:rPr>
        <w:t xml:space="preserve"> [</w:t>
      </w:r>
      <w:proofErr w:type="gramStart"/>
      <w:r>
        <w:rPr>
          <w:rFonts w:ascii="Times New Roman" w:hAnsi="Times New Roman" w:cs="Times New Roman"/>
          <w:sz w:val="22"/>
        </w:rPr>
        <w:t>no</w:t>
      </w:r>
      <w:proofErr w:type="gramEnd"/>
      <w:r>
        <w:rPr>
          <w:rFonts w:ascii="Times New Roman" w:hAnsi="Times New Roman" w:cs="Times New Roman"/>
          <w:sz w:val="22"/>
        </w:rPr>
        <w:t xml:space="preserve"> author]</w:t>
      </w:r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Svet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Evangeliia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(12 Mar. 2000).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Abrikossow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Dmitrii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8A0CB7">
        <w:rPr>
          <w:rFonts w:ascii="Times New Roman" w:hAnsi="Times New Roman" w:cs="Times New Roman"/>
          <w:i/>
          <w:sz w:val="22"/>
        </w:rPr>
        <w:t>Revelations of a Russian Diplomat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Seattle: Univ. of Washington Press, 1964.</w:t>
      </w:r>
    </w:p>
    <w:p w:rsidR="00445F66" w:rsidRPr="00152314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152314">
        <w:rPr>
          <w:rFonts w:ascii="Times New Roman" w:hAnsi="Times New Roman" w:cs="Times New Roman"/>
          <w:sz w:val="22"/>
        </w:rPr>
        <w:t>Applebaum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, Anne.  </w:t>
      </w:r>
      <w:r w:rsidRPr="00152314">
        <w:rPr>
          <w:rFonts w:ascii="Times New Roman" w:hAnsi="Times New Roman" w:cs="Times New Roman"/>
          <w:i/>
          <w:sz w:val="22"/>
        </w:rPr>
        <w:t>Gulag: A History</w:t>
      </w:r>
      <w:r w:rsidRPr="00152314">
        <w:rPr>
          <w:rFonts w:ascii="Times New Roman" w:hAnsi="Times New Roman" w:cs="Times New Roman"/>
          <w:sz w:val="22"/>
        </w:rPr>
        <w:t>. New York: Doubleday, 1993.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 xml:space="preserve">Bloch, C. </w:t>
      </w:r>
      <w:r>
        <w:rPr>
          <w:rFonts w:ascii="Times New Roman" w:hAnsi="Times New Roman" w:cs="Times New Roman"/>
          <w:sz w:val="22"/>
        </w:rPr>
        <w:t>“</w:t>
      </w:r>
      <w:proofErr w:type="spellStart"/>
      <w:r w:rsidRPr="009C36C8">
        <w:rPr>
          <w:rFonts w:ascii="Times New Roman" w:hAnsi="Times New Roman" w:cs="Times New Roman"/>
          <w:sz w:val="22"/>
        </w:rPr>
        <w:t>Deportacje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ludności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polskiej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9C36C8">
        <w:rPr>
          <w:rFonts w:ascii="Times New Roman" w:hAnsi="Times New Roman" w:cs="Times New Roman"/>
          <w:sz w:val="22"/>
        </w:rPr>
        <w:t>Zwią</w:t>
      </w:r>
      <w:r>
        <w:rPr>
          <w:rFonts w:ascii="Times New Roman" w:hAnsi="Times New Roman" w:cs="Times New Roman"/>
          <w:sz w:val="22"/>
        </w:rPr>
        <w:t>zku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Radzieckiego</w:t>
      </w:r>
      <w:proofErr w:type="spellEnd"/>
      <w:r>
        <w:rPr>
          <w:rFonts w:ascii="Times New Roman" w:hAnsi="Times New Roman" w:cs="Times New Roman"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</w:rPr>
        <w:t>okresie</w:t>
      </w:r>
      <w:proofErr w:type="spellEnd"/>
      <w:r>
        <w:rPr>
          <w:rFonts w:ascii="Times New Roman" w:hAnsi="Times New Roman" w:cs="Times New Roman"/>
          <w:sz w:val="22"/>
        </w:rPr>
        <w:t xml:space="preserve"> II </w:t>
      </w:r>
      <w:proofErr w:type="spellStart"/>
      <w:r>
        <w:rPr>
          <w:rFonts w:ascii="Times New Roman" w:hAnsi="Times New Roman" w:cs="Times New Roman"/>
          <w:sz w:val="22"/>
        </w:rPr>
        <w:t>wojny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swiatowej</w:t>
      </w:r>
      <w:proofErr w:type="spellEnd"/>
      <w:r>
        <w:rPr>
          <w:rFonts w:ascii="Times New Roman" w:hAnsi="Times New Roman" w:cs="Times New Roman"/>
          <w:sz w:val="22"/>
        </w:rPr>
        <w:t xml:space="preserve">.” In: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Odrodzenie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Kościoƚa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Katolickiego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byƚym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ZSRR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Lublin, 1993.</w:t>
      </w:r>
      <w:proofErr w:type="gramEnd"/>
    </w:p>
    <w:p w:rsidR="00445F66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r w:rsidRPr="00152314">
        <w:rPr>
          <w:rFonts w:ascii="Times New Roman" w:hAnsi="Times New Roman" w:cs="Times New Roman"/>
          <w:sz w:val="22"/>
        </w:rPr>
        <w:t xml:space="preserve">Braun, Leopold.  </w:t>
      </w:r>
      <w:r w:rsidRPr="00152314">
        <w:rPr>
          <w:rFonts w:ascii="Times New Roman" w:hAnsi="Times New Roman" w:cs="Times New Roman"/>
          <w:i/>
          <w:sz w:val="22"/>
        </w:rPr>
        <w:t xml:space="preserve">In </w:t>
      </w:r>
      <w:proofErr w:type="spellStart"/>
      <w:r w:rsidRPr="00152314">
        <w:rPr>
          <w:rFonts w:ascii="Times New Roman" w:hAnsi="Times New Roman" w:cs="Times New Roman"/>
          <w:i/>
          <w:sz w:val="22"/>
        </w:rPr>
        <w:t>Lubianka’s</w:t>
      </w:r>
      <w:proofErr w:type="spellEnd"/>
      <w:r w:rsidRPr="00152314">
        <w:rPr>
          <w:rFonts w:ascii="Times New Roman" w:hAnsi="Times New Roman" w:cs="Times New Roman"/>
          <w:i/>
          <w:sz w:val="22"/>
        </w:rPr>
        <w:t xml:space="preserve"> Shadow: The Memoirs of an American Priest in Stalin’s Moscow, 1934-1945</w:t>
      </w:r>
      <w:r w:rsidR="000A41F1">
        <w:rPr>
          <w:rFonts w:ascii="Times New Roman" w:hAnsi="Times New Roman" w:cs="Times New Roman"/>
          <w:sz w:val="22"/>
        </w:rPr>
        <w:t xml:space="preserve">.  </w:t>
      </w:r>
      <w:proofErr w:type="gramStart"/>
      <w:r w:rsidR="000A41F1">
        <w:rPr>
          <w:rFonts w:ascii="Times New Roman" w:hAnsi="Times New Roman" w:cs="Times New Roman"/>
          <w:sz w:val="22"/>
        </w:rPr>
        <w:t xml:space="preserve">Ed. Gary </w:t>
      </w:r>
      <w:r w:rsidRPr="00152314">
        <w:rPr>
          <w:rFonts w:ascii="Times New Roman" w:hAnsi="Times New Roman" w:cs="Times New Roman"/>
          <w:sz w:val="22"/>
        </w:rPr>
        <w:t>M. Hamburg.</w:t>
      </w:r>
      <w:proofErr w:type="gramEnd"/>
      <w:r w:rsidRPr="00152314">
        <w:rPr>
          <w:rFonts w:ascii="Times New Roman" w:hAnsi="Times New Roman" w:cs="Times New Roman"/>
          <w:sz w:val="22"/>
        </w:rPr>
        <w:t xml:space="preserve"> South Bend, Ind.: Univ. of Notre Dame, 2006.</w:t>
      </w:r>
    </w:p>
    <w:p w:rsidR="00445F66" w:rsidRPr="0037334E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Bukowicz</w:t>
      </w:r>
      <w:proofErr w:type="spellEnd"/>
      <w:r>
        <w:rPr>
          <w:rFonts w:ascii="Times New Roman" w:hAnsi="Times New Roman" w:cs="Times New Roman"/>
          <w:sz w:val="22"/>
        </w:rPr>
        <w:t xml:space="preserve">, Jan. </w:t>
      </w:r>
      <w:r>
        <w:rPr>
          <w:rFonts w:ascii="Times New Roman" w:hAnsi="Times New Roman" w:cs="Times New Roman"/>
          <w:i/>
          <w:sz w:val="22"/>
        </w:rPr>
        <w:t xml:space="preserve">The Marian Martyrs of </w:t>
      </w:r>
      <w:proofErr w:type="spellStart"/>
      <w:r>
        <w:rPr>
          <w:rFonts w:ascii="Times New Roman" w:hAnsi="Times New Roman" w:cs="Times New Roman"/>
          <w:i/>
          <w:sz w:val="22"/>
        </w:rPr>
        <w:t>Rosica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hyperlink r:id="rId8" w:history="1">
        <w:r w:rsidRPr="00580E54">
          <w:rPr>
            <w:rStyle w:val="Hyperlink"/>
            <w:rFonts w:ascii="Times New Roman" w:hAnsi="Times New Roman" w:cs="Times New Roman"/>
            <w:sz w:val="22"/>
          </w:rPr>
          <w:t>www.padrimariani.org</w:t>
        </w:r>
      </w:hyperlink>
      <w:r>
        <w:rPr>
          <w:rFonts w:ascii="Times New Roman" w:hAnsi="Times New Roman" w:cs="Times New Roman"/>
          <w:sz w:val="22"/>
        </w:rPr>
        <w:t xml:space="preserve">) 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Burauskaite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Birute</w:t>
      </w:r>
      <w:proofErr w:type="spellEnd"/>
      <w:r>
        <w:rPr>
          <w:rFonts w:ascii="Times New Roman" w:hAnsi="Times New Roman" w:cs="Times New Roman"/>
          <w:sz w:val="22"/>
        </w:rPr>
        <w:t xml:space="preserve">, ed. </w:t>
      </w:r>
      <w:proofErr w:type="spellStart"/>
      <w:r>
        <w:rPr>
          <w:rFonts w:ascii="Times New Roman" w:hAnsi="Times New Roman" w:cs="Times New Roman"/>
          <w:i/>
          <w:sz w:val="22"/>
        </w:rPr>
        <w:t>Lietuvos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gyventojų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genocidas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Vol. 2 (A-J).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1944-1947. Vilnius, 1998.</w:t>
      </w:r>
      <w:proofErr w:type="gramEnd"/>
    </w:p>
    <w:p w:rsidR="00445F66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Chirkov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C36C8">
        <w:rPr>
          <w:rFonts w:ascii="Times New Roman" w:hAnsi="Times New Roman" w:cs="Times New Roman"/>
          <w:sz w:val="22"/>
        </w:rPr>
        <w:t>Iu.I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r w:rsidRPr="009C36C8">
        <w:rPr>
          <w:rFonts w:ascii="Times New Roman" w:hAnsi="Times New Roman" w:cs="Times New Roman"/>
          <w:i/>
          <w:sz w:val="22"/>
        </w:rPr>
        <w:t xml:space="preserve">A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bylo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vse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tak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…</w:t>
      </w:r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Moskva, 1991.</w:t>
      </w:r>
      <w:proofErr w:type="gramEnd"/>
    </w:p>
    <w:p w:rsidR="00445F66" w:rsidRPr="005B726A" w:rsidRDefault="00445F66" w:rsidP="00445F66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Ciszek</w:t>
      </w:r>
      <w:proofErr w:type="spellEnd"/>
      <w:r>
        <w:rPr>
          <w:rFonts w:ascii="Times New Roman" w:hAnsi="Times New Roman" w:cs="Times New Roman"/>
          <w:sz w:val="22"/>
        </w:rPr>
        <w:t xml:space="preserve">, Walter, J. </w:t>
      </w:r>
      <w:r w:rsidRPr="005B726A">
        <w:rPr>
          <w:rFonts w:ascii="Times New Roman" w:hAnsi="Times New Roman" w:cs="Times New Roman"/>
          <w:i/>
          <w:sz w:val="22"/>
        </w:rPr>
        <w:t xml:space="preserve">Z </w:t>
      </w:r>
      <w:proofErr w:type="spellStart"/>
      <w:r w:rsidRPr="005B726A">
        <w:rPr>
          <w:rFonts w:ascii="Times New Roman" w:hAnsi="Times New Roman" w:cs="Times New Roman"/>
          <w:i/>
          <w:sz w:val="22"/>
        </w:rPr>
        <w:t>Bogiem</w:t>
      </w:r>
      <w:proofErr w:type="spellEnd"/>
      <w:r w:rsidRPr="005B726A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5B726A">
        <w:rPr>
          <w:rFonts w:ascii="Times New Roman" w:hAnsi="Times New Roman" w:cs="Times New Roman"/>
          <w:i/>
          <w:sz w:val="22"/>
        </w:rPr>
        <w:t>Rosji</w:t>
      </w:r>
      <w:proofErr w:type="spellEnd"/>
      <w:r w:rsidRPr="005B726A">
        <w:rPr>
          <w:rFonts w:ascii="Times New Roman" w:hAnsi="Times New Roman" w:cs="Times New Roman"/>
          <w:i/>
          <w:sz w:val="22"/>
        </w:rPr>
        <w:t xml:space="preserve"> (1939-1963</w:t>
      </w:r>
      <w:r>
        <w:rPr>
          <w:rFonts w:ascii="Times New Roman" w:hAnsi="Times New Roman" w:cs="Times New Roman"/>
          <w:i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. London: </w:t>
      </w:r>
      <w:proofErr w:type="spellStart"/>
      <w:r>
        <w:rPr>
          <w:rFonts w:ascii="Times New Roman" w:hAnsi="Times New Roman" w:cs="Times New Roman"/>
          <w:sz w:val="22"/>
        </w:rPr>
        <w:t>Katolicki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</w:t>
      </w:r>
      <w:r w:rsidRPr="005B726A"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rodek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Wydawniczy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Veritas</w:t>
      </w:r>
      <w:proofErr w:type="spellEnd"/>
      <w:r>
        <w:rPr>
          <w:rFonts w:ascii="Times New Roman" w:hAnsi="Times New Roman" w:cs="Times New Roman"/>
          <w:sz w:val="22"/>
        </w:rPr>
        <w:t xml:space="preserve">, 1988. </w:t>
      </w:r>
      <w:proofErr w:type="gramStart"/>
      <w:r>
        <w:rPr>
          <w:rFonts w:ascii="Times New Roman" w:hAnsi="Times New Roman" w:cs="Times New Roman"/>
          <w:sz w:val="22"/>
        </w:rPr>
        <w:t xml:space="preserve">Published in English under the title </w:t>
      </w:r>
      <w:r>
        <w:rPr>
          <w:rFonts w:ascii="Times New Roman" w:hAnsi="Times New Roman" w:cs="Times New Roman"/>
          <w:i/>
          <w:sz w:val="22"/>
        </w:rPr>
        <w:t>With God in Russia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New York: McGraw-Hill, 1964; reprinted San Francisco: Ignatius, 1997.</w:t>
      </w:r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Danilov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V.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put’ k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Bogu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k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Katolicheskoi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Tserkvi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Polotsk</w:t>
      </w:r>
      <w:proofErr w:type="spellEnd"/>
      <w:r w:rsidRPr="009C36C8">
        <w:rPr>
          <w:rFonts w:ascii="Times New Roman" w:hAnsi="Times New Roman" w:cs="Times New Roman"/>
          <w:sz w:val="22"/>
        </w:rPr>
        <w:t>, 1997.</w:t>
      </w:r>
      <w:proofErr w:type="gramEnd"/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Doberski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Fr.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Zapiski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uznika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(Warsaw, 1990); also in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Lietuvos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aidas</w:t>
      </w:r>
      <w:proofErr w:type="spellEnd"/>
      <w:proofErr w:type="gramEnd"/>
      <w:r w:rsidRPr="009C36C8">
        <w:rPr>
          <w:rFonts w:ascii="Times New Roman" w:hAnsi="Times New Roman" w:cs="Times New Roman"/>
          <w:sz w:val="22"/>
        </w:rPr>
        <w:t xml:space="preserve"> (1998), no. 30.</w:t>
      </w:r>
    </w:p>
    <w:p w:rsidR="00445F66" w:rsidRPr="00455CBB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Dolzhanskaia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Liia</w:t>
      </w:r>
      <w:proofErr w:type="spellEnd"/>
      <w:r>
        <w:rPr>
          <w:rFonts w:ascii="Times New Roman" w:hAnsi="Times New Roman" w:cs="Times New Roman"/>
          <w:sz w:val="22"/>
        </w:rPr>
        <w:t>, and Irina Osipova, eds. “</w:t>
      </w:r>
      <w:proofErr w:type="spellStart"/>
      <w:r>
        <w:rPr>
          <w:rFonts w:ascii="Times New Roman" w:hAnsi="Times New Roman" w:cs="Times New Roman"/>
          <w:i/>
          <w:sz w:val="22"/>
        </w:rPr>
        <w:t>Dorogaia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Ekaterina </w:t>
      </w:r>
      <w:proofErr w:type="spellStart"/>
      <w:r>
        <w:rPr>
          <w:rFonts w:ascii="Times New Roman" w:hAnsi="Times New Roman" w:cs="Times New Roman"/>
          <w:i/>
          <w:sz w:val="22"/>
        </w:rPr>
        <w:t>Pavlovna</w:t>
      </w:r>
      <w:proofErr w:type="spellEnd"/>
      <w:r>
        <w:rPr>
          <w:rFonts w:ascii="Times New Roman" w:hAnsi="Times New Roman" w:cs="Times New Roman"/>
          <w:i/>
          <w:sz w:val="22"/>
        </w:rPr>
        <w:t>…</w:t>
      </w:r>
      <w:proofErr w:type="gramStart"/>
      <w:r>
        <w:rPr>
          <w:rFonts w:ascii="Times New Roman" w:hAnsi="Times New Roman" w:cs="Times New Roman"/>
          <w:i/>
          <w:sz w:val="22"/>
        </w:rPr>
        <w:t>”: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Pis’ma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zhenshchin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detei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</w:rPr>
        <w:t>pis’ma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2"/>
        </w:rPr>
        <w:t>ikh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zashchitu</w:t>
      </w:r>
      <w:proofErr w:type="spellEnd"/>
      <w:r>
        <w:rPr>
          <w:rFonts w:ascii="Times New Roman" w:hAnsi="Times New Roman" w:cs="Times New Roman"/>
          <w:i/>
          <w:sz w:val="22"/>
        </w:rPr>
        <w:t>, 1920-1936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St. Petersburg, 2005.</w:t>
      </w:r>
      <w:proofErr w:type="gramEnd"/>
    </w:p>
    <w:p w:rsidR="00445F66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r w:rsidRPr="00152314">
        <w:rPr>
          <w:rFonts w:ascii="Times New Roman" w:hAnsi="Times New Roman" w:cs="Times New Roman"/>
          <w:sz w:val="22"/>
        </w:rPr>
        <w:t xml:space="preserve">Dunn, Dennis J. </w:t>
      </w:r>
      <w:r w:rsidRPr="00152314">
        <w:rPr>
          <w:rFonts w:ascii="Times New Roman" w:hAnsi="Times New Roman" w:cs="Times New Roman"/>
          <w:i/>
          <w:sz w:val="22"/>
        </w:rPr>
        <w:t>The Catholic Church and Russia: Popes, Patriarchs, Tsars and Commissars</w:t>
      </w:r>
      <w:r w:rsidRPr="00152314">
        <w:rPr>
          <w:rFonts w:ascii="Times New Roman" w:hAnsi="Times New Roman" w:cs="Times New Roman"/>
          <w:sz w:val="22"/>
        </w:rPr>
        <w:t xml:space="preserve">. Burlington, Vt.: </w:t>
      </w:r>
      <w:proofErr w:type="spellStart"/>
      <w:r w:rsidRPr="00152314">
        <w:rPr>
          <w:rFonts w:ascii="Times New Roman" w:hAnsi="Times New Roman" w:cs="Times New Roman"/>
          <w:sz w:val="22"/>
        </w:rPr>
        <w:t>Ashgate</w:t>
      </w:r>
      <w:proofErr w:type="spellEnd"/>
      <w:r w:rsidRPr="00152314">
        <w:rPr>
          <w:rFonts w:ascii="Times New Roman" w:hAnsi="Times New Roman" w:cs="Times New Roman"/>
          <w:sz w:val="22"/>
        </w:rPr>
        <w:t>, 2004.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Dzwonkowski, Roman, SAC, and Jan </w:t>
      </w:r>
      <w:proofErr w:type="spellStart"/>
      <w:r>
        <w:rPr>
          <w:rFonts w:ascii="Times New Roman" w:hAnsi="Times New Roman" w:cs="Times New Roman"/>
          <w:sz w:val="22"/>
        </w:rPr>
        <w:t>Pa</w:t>
      </w:r>
      <w:r w:rsidRPr="001C56C8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yga</w:t>
      </w:r>
      <w:proofErr w:type="spellEnd"/>
      <w:r>
        <w:rPr>
          <w:rFonts w:ascii="Times New Roman" w:hAnsi="Times New Roman" w:cs="Times New Roman"/>
          <w:sz w:val="22"/>
        </w:rPr>
        <w:t xml:space="preserve">, SAC. </w:t>
      </w:r>
      <w:proofErr w:type="spellStart"/>
      <w:r>
        <w:rPr>
          <w:rFonts w:ascii="Times New Roman" w:hAnsi="Times New Roman" w:cs="Times New Roman"/>
          <w:i/>
          <w:sz w:val="22"/>
        </w:rPr>
        <w:t>Za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wschodnią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granicą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1917-1993: O </w:t>
      </w:r>
      <w:proofErr w:type="spellStart"/>
      <w:r>
        <w:rPr>
          <w:rFonts w:ascii="Times New Roman" w:hAnsi="Times New Roman" w:cs="Times New Roman"/>
          <w:i/>
          <w:sz w:val="22"/>
        </w:rPr>
        <w:t>Polakach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Ko</w:t>
      </w:r>
      <w:r w:rsidRPr="006B190E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ciele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dawnym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ZSRR.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2</w:t>
      </w:r>
      <w:r w:rsidRPr="001C56C8">
        <w:rPr>
          <w:rFonts w:ascii="Times New Roman" w:hAnsi="Times New Roman" w:cs="Times New Roman"/>
          <w:sz w:val="22"/>
          <w:vertAlign w:val="superscript"/>
        </w:rPr>
        <w:t>nd</w:t>
      </w:r>
      <w:r>
        <w:rPr>
          <w:rFonts w:ascii="Times New Roman" w:hAnsi="Times New Roman" w:cs="Times New Roman"/>
          <w:sz w:val="22"/>
        </w:rPr>
        <w:t xml:space="preserve"> Edition.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Warszawa, 1995.</w:t>
      </w:r>
      <w:proofErr w:type="gramEnd"/>
    </w:p>
    <w:p w:rsidR="00445F66" w:rsidRPr="00234302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Dzwonkowski, Roman, SAC. </w:t>
      </w:r>
      <w:proofErr w:type="spellStart"/>
      <w:r>
        <w:rPr>
          <w:rFonts w:ascii="Times New Roman" w:hAnsi="Times New Roman" w:cs="Times New Roman"/>
          <w:i/>
          <w:sz w:val="22"/>
        </w:rPr>
        <w:t>Ko</w:t>
      </w:r>
      <w:r w:rsidRPr="00234302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cio</w:t>
      </w:r>
      <w:r w:rsidRPr="00234302">
        <w:rPr>
          <w:rFonts w:ascii="Times New Roman" w:hAnsi="Times New Roman" w:cs="Times New Roman"/>
          <w:i/>
          <w:sz w:val="22"/>
        </w:rPr>
        <w:t>ƚ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katolicki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ZSSR, 1917-1939: </w:t>
      </w:r>
      <w:proofErr w:type="spellStart"/>
      <w:r>
        <w:rPr>
          <w:rFonts w:ascii="Times New Roman" w:hAnsi="Times New Roman" w:cs="Times New Roman"/>
          <w:i/>
          <w:sz w:val="22"/>
        </w:rPr>
        <w:t>Zarys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historii</w:t>
      </w:r>
      <w:proofErr w:type="spellEnd"/>
      <w:r>
        <w:rPr>
          <w:rFonts w:ascii="Times New Roman" w:hAnsi="Times New Roman" w:cs="Times New Roman"/>
          <w:sz w:val="22"/>
        </w:rPr>
        <w:t xml:space="preserve">. Lublin: Tow.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Nauk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Katolickiego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Uniwersytetu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Lubelskiego</w:t>
      </w:r>
      <w:proofErr w:type="spellEnd"/>
      <w:r>
        <w:rPr>
          <w:rFonts w:ascii="Times New Roman" w:hAnsi="Times New Roman" w:cs="Times New Roman"/>
          <w:sz w:val="22"/>
        </w:rPr>
        <w:t>, 1997.</w:t>
      </w:r>
    </w:p>
    <w:p w:rsidR="00445F66" w:rsidRPr="009C36C8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 xml:space="preserve">Dzwonkowski, Roman, SAC.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Losy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duchowieństwa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katolickiego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w ZSSR, 1917-1939: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Martyrologium</w:t>
      </w:r>
      <w:proofErr w:type="spellEnd"/>
      <w:r>
        <w:rPr>
          <w:rFonts w:ascii="Times New Roman" w:hAnsi="Times New Roman" w:cs="Times New Roman"/>
          <w:sz w:val="22"/>
        </w:rPr>
        <w:t xml:space="preserve">. Lublin: Tow.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Nauk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Katolickiego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Uniwersytetu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Lubelskiego</w:t>
      </w:r>
      <w:proofErr w:type="spellEnd"/>
      <w:r>
        <w:rPr>
          <w:rFonts w:ascii="Times New Roman" w:hAnsi="Times New Roman" w:cs="Times New Roman"/>
          <w:sz w:val="22"/>
        </w:rPr>
        <w:t>, 1998</w:t>
      </w:r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Efimova</w:t>
      </w:r>
      <w:proofErr w:type="spellEnd"/>
      <w:r w:rsidRPr="009C36C8">
        <w:rPr>
          <w:rFonts w:ascii="Times New Roman" w:hAnsi="Times New Roman" w:cs="Times New Roman"/>
          <w:sz w:val="22"/>
        </w:rPr>
        <w:t>, M. “</w:t>
      </w:r>
      <w:proofErr w:type="spellStart"/>
      <w:r w:rsidRPr="009C36C8">
        <w:rPr>
          <w:rFonts w:ascii="Times New Roman" w:hAnsi="Times New Roman" w:cs="Times New Roman"/>
          <w:sz w:val="22"/>
        </w:rPr>
        <w:t>Pamiati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Episkopa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Vladivostokskogo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i/>
          <w:sz w:val="22"/>
        </w:rPr>
        <w:t xml:space="preserve">Zaria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Vladivostoka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(1998), no. 1.</w:t>
      </w:r>
      <w:proofErr w:type="gramEnd"/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Efimova</w:t>
      </w:r>
      <w:proofErr w:type="spellEnd"/>
      <w:r w:rsidRPr="009C36C8">
        <w:rPr>
          <w:rFonts w:ascii="Times New Roman" w:hAnsi="Times New Roman" w:cs="Times New Roman"/>
          <w:sz w:val="22"/>
        </w:rPr>
        <w:t>, M. “</w:t>
      </w:r>
      <w:proofErr w:type="spellStart"/>
      <w:r w:rsidRPr="009C36C8">
        <w:rPr>
          <w:rFonts w:ascii="Times New Roman" w:hAnsi="Times New Roman" w:cs="Times New Roman"/>
          <w:sz w:val="22"/>
        </w:rPr>
        <w:t>Sud’ba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episkopa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Svet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Evangeliia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(15 Mar. 1998).</w:t>
      </w:r>
    </w:p>
    <w:p w:rsidR="00445F66" w:rsidRPr="0043347C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Ginzburg, </w:t>
      </w:r>
      <w:proofErr w:type="spellStart"/>
      <w:r>
        <w:rPr>
          <w:rFonts w:ascii="Times New Roman" w:hAnsi="Times New Roman" w:cs="Times New Roman"/>
          <w:sz w:val="22"/>
        </w:rPr>
        <w:t>Evgeniia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2"/>
        </w:rPr>
        <w:t>Within the Whirlwind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New York: Harcourt, Brace Jovanovich, 1981.</w:t>
      </w:r>
    </w:p>
    <w:p w:rsidR="00445F66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Gnedkov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Iu</w:t>
      </w:r>
      <w:proofErr w:type="spellEnd"/>
      <w:proofErr w:type="gram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“</w:t>
      </w:r>
      <w:proofErr w:type="spellStart"/>
      <w:r w:rsidRPr="009C36C8">
        <w:rPr>
          <w:rFonts w:ascii="Times New Roman" w:hAnsi="Times New Roman" w:cs="Times New Roman"/>
          <w:sz w:val="22"/>
        </w:rPr>
        <w:t>Nashi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pastyri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Svet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Evangeliia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(31 Jan. 1999).</w:t>
      </w:r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Golovanov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S.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Katolichestvo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Rossiia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St. Petersburg, 1998.</w:t>
      </w:r>
      <w:proofErr w:type="gramEnd"/>
    </w:p>
    <w:p w:rsidR="00445F66" w:rsidRPr="0037334E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Gorska</w:t>
      </w:r>
      <w:proofErr w:type="spellEnd"/>
      <w:r>
        <w:rPr>
          <w:rFonts w:ascii="Times New Roman" w:hAnsi="Times New Roman" w:cs="Times New Roman"/>
          <w:sz w:val="22"/>
        </w:rPr>
        <w:t xml:space="preserve">, M.T., CSFN. </w:t>
      </w:r>
      <w:proofErr w:type="gramStart"/>
      <w:r>
        <w:rPr>
          <w:rFonts w:ascii="Times New Roman" w:hAnsi="Times New Roman" w:cs="Times New Roman"/>
          <w:sz w:val="22"/>
        </w:rPr>
        <w:t>“</w:t>
      </w:r>
      <w:proofErr w:type="spellStart"/>
      <w:r>
        <w:rPr>
          <w:rFonts w:ascii="Times New Roman" w:hAnsi="Times New Roman" w:cs="Times New Roman"/>
          <w:sz w:val="22"/>
        </w:rPr>
        <w:t>Męczennice</w:t>
      </w:r>
      <w:proofErr w:type="spellEnd"/>
      <w:r>
        <w:rPr>
          <w:rFonts w:ascii="Times New Roman" w:hAnsi="Times New Roman" w:cs="Times New Roman"/>
          <w:sz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</w:rPr>
        <w:t>Nowogrodka</w:t>
      </w:r>
      <w:proofErr w:type="spellEnd"/>
      <w:r>
        <w:rPr>
          <w:rFonts w:ascii="Times New Roman" w:hAnsi="Times New Roman" w:cs="Times New Roman"/>
          <w:sz w:val="22"/>
        </w:rPr>
        <w:t xml:space="preserve">,” </w:t>
      </w:r>
      <w:proofErr w:type="spellStart"/>
      <w:r>
        <w:rPr>
          <w:rFonts w:ascii="Times New Roman" w:hAnsi="Times New Roman" w:cs="Times New Roman"/>
          <w:i/>
          <w:sz w:val="22"/>
        </w:rPr>
        <w:t>L’osservatore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Romano</w:t>
      </w:r>
      <w:r>
        <w:rPr>
          <w:rFonts w:ascii="Times New Roman" w:hAnsi="Times New Roman" w:cs="Times New Roman"/>
          <w:sz w:val="22"/>
        </w:rPr>
        <w:t xml:space="preserve"> (Polish Ed., 2000), No. 2, pp. 55-58.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Grulich</w:t>
      </w:r>
      <w:proofErr w:type="spellEnd"/>
      <w:r>
        <w:rPr>
          <w:rFonts w:ascii="Times New Roman" w:hAnsi="Times New Roman" w:cs="Times New Roman"/>
          <w:sz w:val="22"/>
        </w:rPr>
        <w:t xml:space="preserve">, Rudolf. </w:t>
      </w:r>
      <w:r>
        <w:rPr>
          <w:rFonts w:ascii="Times New Roman" w:hAnsi="Times New Roman" w:cs="Times New Roman"/>
          <w:i/>
          <w:sz w:val="22"/>
        </w:rPr>
        <w:t xml:space="preserve">Die </w:t>
      </w:r>
      <w:proofErr w:type="spellStart"/>
      <w:r>
        <w:rPr>
          <w:rFonts w:ascii="Times New Roman" w:hAnsi="Times New Roman" w:cs="Times New Roman"/>
          <w:i/>
          <w:sz w:val="22"/>
        </w:rPr>
        <w:t>römisch-katholische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Kirche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in der </w:t>
      </w:r>
      <w:proofErr w:type="spellStart"/>
      <w:r>
        <w:rPr>
          <w:rFonts w:ascii="Times New Roman" w:hAnsi="Times New Roman" w:cs="Times New Roman"/>
          <w:i/>
          <w:sz w:val="22"/>
        </w:rPr>
        <w:t>Sowjetunion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München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Kirche</w:t>
      </w:r>
      <w:proofErr w:type="spellEnd"/>
      <w:r>
        <w:rPr>
          <w:rFonts w:ascii="Times New Roman" w:hAnsi="Times New Roman" w:cs="Times New Roman"/>
          <w:sz w:val="22"/>
        </w:rPr>
        <w:t xml:space="preserve"> in Not/</w:t>
      </w:r>
      <w:proofErr w:type="spellStart"/>
      <w:r>
        <w:rPr>
          <w:rFonts w:ascii="Times New Roman" w:hAnsi="Times New Roman" w:cs="Times New Roman"/>
          <w:sz w:val="22"/>
        </w:rPr>
        <w:t>Ostpriesterhilfe</w:t>
      </w:r>
      <w:proofErr w:type="spellEnd"/>
      <w:r>
        <w:rPr>
          <w:rFonts w:ascii="Times New Roman" w:hAnsi="Times New Roman" w:cs="Times New Roman"/>
          <w:sz w:val="22"/>
        </w:rPr>
        <w:t>, 1990.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Hamburger, G. </w:t>
      </w:r>
      <w:proofErr w:type="spellStart"/>
      <w:r>
        <w:rPr>
          <w:rFonts w:ascii="Times New Roman" w:hAnsi="Times New Roman" w:cs="Times New Roman"/>
          <w:i/>
          <w:sz w:val="22"/>
        </w:rPr>
        <w:t>Verfolgte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Christen: </w:t>
      </w:r>
      <w:proofErr w:type="spellStart"/>
      <w:r>
        <w:rPr>
          <w:rFonts w:ascii="Times New Roman" w:hAnsi="Times New Roman" w:cs="Times New Roman"/>
          <w:i/>
          <w:sz w:val="22"/>
        </w:rPr>
        <w:t>Bericht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aus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unserer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Zeit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Graz, 1977.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Hoffman, Deborah. </w:t>
      </w:r>
      <w:r w:rsidRPr="003434FF">
        <w:rPr>
          <w:rFonts w:ascii="Times New Roman" w:hAnsi="Times New Roman" w:cs="Times New Roman"/>
          <w:i/>
          <w:sz w:val="22"/>
        </w:rPr>
        <w:t>The Littlest Enemies: Children in the Shadow of the Gulag</w:t>
      </w:r>
      <w:r>
        <w:rPr>
          <w:rFonts w:ascii="Times New Roman" w:hAnsi="Times New Roman" w:cs="Times New Roman"/>
          <w:sz w:val="22"/>
        </w:rPr>
        <w:t xml:space="preserve">. Bloomington, Ind.: </w:t>
      </w:r>
      <w:proofErr w:type="spellStart"/>
      <w:r>
        <w:rPr>
          <w:rFonts w:ascii="Times New Roman" w:hAnsi="Times New Roman" w:cs="Times New Roman"/>
          <w:sz w:val="22"/>
        </w:rPr>
        <w:t>Slavica</w:t>
      </w:r>
      <w:proofErr w:type="spellEnd"/>
      <w:r>
        <w:rPr>
          <w:rFonts w:ascii="Times New Roman" w:hAnsi="Times New Roman" w:cs="Times New Roman"/>
          <w:sz w:val="22"/>
        </w:rPr>
        <w:t>, 2009.</w:t>
      </w:r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Il’kevich</w:t>
      </w:r>
      <w:proofErr w:type="spellEnd"/>
      <w:r w:rsidRPr="009C36C8">
        <w:rPr>
          <w:rFonts w:ascii="Times New Roman" w:hAnsi="Times New Roman" w:cs="Times New Roman"/>
          <w:sz w:val="22"/>
        </w:rPr>
        <w:t>, N. “</w:t>
      </w:r>
      <w:proofErr w:type="spellStart"/>
      <w:r w:rsidRPr="009C36C8">
        <w:rPr>
          <w:rFonts w:ascii="Times New Roman" w:hAnsi="Times New Roman" w:cs="Times New Roman"/>
          <w:sz w:val="22"/>
        </w:rPr>
        <w:t>Pochetnee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byt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sz w:val="22"/>
        </w:rPr>
        <w:t>gluptsom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riadom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s </w:t>
      </w:r>
      <w:proofErr w:type="spellStart"/>
      <w:r w:rsidRPr="009C36C8">
        <w:rPr>
          <w:rFonts w:ascii="Times New Roman" w:hAnsi="Times New Roman" w:cs="Times New Roman"/>
          <w:sz w:val="22"/>
        </w:rPr>
        <w:t>Gomerom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C36C8">
        <w:rPr>
          <w:rFonts w:ascii="Times New Roman" w:hAnsi="Times New Roman" w:cs="Times New Roman"/>
          <w:sz w:val="22"/>
        </w:rPr>
        <w:t>Vergil</w:t>
      </w:r>
      <w:r>
        <w:rPr>
          <w:rFonts w:ascii="Times New Roman" w:hAnsi="Times New Roman" w:cs="Times New Roman"/>
          <w:sz w:val="22"/>
        </w:rPr>
        <w:t>iem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nezheli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geniem</w:t>
      </w:r>
      <w:proofErr w:type="spellEnd"/>
      <w:r>
        <w:rPr>
          <w:rFonts w:ascii="Times New Roman" w:hAnsi="Times New Roman" w:cs="Times New Roman"/>
          <w:sz w:val="22"/>
        </w:rPr>
        <w:t xml:space="preserve"> v </w:t>
      </w:r>
      <w:proofErr w:type="spellStart"/>
      <w:r>
        <w:rPr>
          <w:rFonts w:ascii="Times New Roman" w:hAnsi="Times New Roman" w:cs="Times New Roman"/>
          <w:sz w:val="22"/>
        </w:rPr>
        <w:t>nashi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dni</w:t>
      </w:r>
      <w:proofErr w:type="spellEnd"/>
      <w:r>
        <w:rPr>
          <w:rFonts w:ascii="Times New Roman" w:hAnsi="Times New Roman" w:cs="Times New Roman"/>
          <w:sz w:val="22"/>
        </w:rPr>
        <w:t>:</w:t>
      </w:r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Shtrikhi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v </w:t>
      </w:r>
      <w:proofErr w:type="spellStart"/>
      <w:r w:rsidRPr="009C36C8">
        <w:rPr>
          <w:rFonts w:ascii="Times New Roman" w:hAnsi="Times New Roman" w:cs="Times New Roman"/>
          <w:sz w:val="22"/>
        </w:rPr>
        <w:t>portrety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Khrizogona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Przhemotskogo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.”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Gody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(Smolensk), 1999, no. 4.</w:t>
      </w:r>
      <w:proofErr w:type="gramEnd"/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Il’kevich</w:t>
      </w:r>
      <w:proofErr w:type="spellEnd"/>
      <w:r w:rsidRPr="009C36C8">
        <w:rPr>
          <w:rFonts w:ascii="Times New Roman" w:hAnsi="Times New Roman" w:cs="Times New Roman"/>
          <w:sz w:val="22"/>
        </w:rPr>
        <w:t>, N. “</w:t>
      </w:r>
      <w:proofErr w:type="spellStart"/>
      <w:r w:rsidRPr="009C36C8">
        <w:rPr>
          <w:rFonts w:ascii="Times New Roman" w:hAnsi="Times New Roman" w:cs="Times New Roman"/>
          <w:sz w:val="22"/>
        </w:rPr>
        <w:t>Prervannoe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molchanie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.”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Gody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(Smolensk), 1999, no. 4.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F35424">
        <w:rPr>
          <w:rFonts w:ascii="Times New Roman" w:hAnsi="Times New Roman" w:cs="Times New Roman"/>
          <w:i/>
          <w:sz w:val="22"/>
        </w:rPr>
        <w:t>Jeńcy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Griazowcu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i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Suzdalu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Alfabetyczne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wykazy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3640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jeńców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wojennych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z 1939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roku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Polaków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i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przedwojennych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obywateli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polskich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innych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narodowości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–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przetrzymywanych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sowieckich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obozach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Griazowcu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i</w:t>
      </w:r>
      <w:proofErr w:type="spellEnd"/>
      <w:r w:rsidRPr="00F3542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F35424">
        <w:rPr>
          <w:rFonts w:ascii="Times New Roman" w:hAnsi="Times New Roman" w:cs="Times New Roman"/>
          <w:i/>
          <w:sz w:val="22"/>
        </w:rPr>
        <w:t>Suzdalu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Rybarska</w:t>
      </w:r>
      <w:proofErr w:type="spellEnd"/>
      <w:r>
        <w:rPr>
          <w:rFonts w:ascii="Times New Roman" w:hAnsi="Times New Roman" w:cs="Times New Roman"/>
          <w:sz w:val="22"/>
        </w:rPr>
        <w:t xml:space="preserve">, Eva, Kazimierz </w:t>
      </w:r>
      <w:proofErr w:type="spellStart"/>
      <w:r>
        <w:rPr>
          <w:rFonts w:ascii="Times New Roman" w:hAnsi="Times New Roman" w:cs="Times New Roman"/>
          <w:sz w:val="22"/>
        </w:rPr>
        <w:t>Banaszek</w:t>
      </w:r>
      <w:proofErr w:type="spellEnd"/>
      <w:r>
        <w:rPr>
          <w:rFonts w:ascii="Times New Roman" w:hAnsi="Times New Roman" w:cs="Times New Roman"/>
          <w:sz w:val="22"/>
        </w:rPr>
        <w:t xml:space="preserve"> et al. Warszawa: </w:t>
      </w:r>
      <w:proofErr w:type="spellStart"/>
      <w:r>
        <w:rPr>
          <w:rFonts w:ascii="Times New Roman" w:hAnsi="Times New Roman" w:cs="Times New Roman"/>
          <w:sz w:val="22"/>
        </w:rPr>
        <w:t>O</w:t>
      </w:r>
      <w:r w:rsidRPr="00234302"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rodek</w:t>
      </w:r>
      <w:proofErr w:type="spellEnd"/>
      <w:r>
        <w:rPr>
          <w:rFonts w:ascii="Times New Roman" w:hAnsi="Times New Roman" w:cs="Times New Roman"/>
          <w:sz w:val="22"/>
        </w:rPr>
        <w:t xml:space="preserve"> KARTA, 1998.</w:t>
      </w:r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Khanevich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V.A., ed.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Iz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istorii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Zemli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Tomskoi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1917-1921: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Sibirskii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Belostok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Tomsk, 1998.</w:t>
      </w:r>
      <w:proofErr w:type="gramEnd"/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i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Kozlov</w:t>
      </w:r>
      <w:proofErr w:type="spellEnd"/>
      <w:r w:rsidRPr="009C36C8">
        <w:rPr>
          <w:rFonts w:ascii="Times New Roman" w:hAnsi="Times New Roman" w:cs="Times New Roman"/>
          <w:sz w:val="22"/>
        </w:rPr>
        <w:t>, S. “</w:t>
      </w:r>
      <w:proofErr w:type="spellStart"/>
      <w:r w:rsidRPr="009C36C8">
        <w:rPr>
          <w:rFonts w:ascii="Times New Roman" w:hAnsi="Times New Roman" w:cs="Times New Roman"/>
          <w:sz w:val="22"/>
        </w:rPr>
        <w:t>Prela</w:t>
      </w:r>
      <w:r>
        <w:rPr>
          <w:rFonts w:ascii="Times New Roman" w:hAnsi="Times New Roman" w:cs="Times New Roman"/>
          <w:sz w:val="22"/>
        </w:rPr>
        <w:t>t</w:t>
      </w:r>
      <w:proofErr w:type="spellEnd"/>
      <w:r>
        <w:rPr>
          <w:rFonts w:ascii="Times New Roman" w:hAnsi="Times New Roman" w:cs="Times New Roman"/>
          <w:sz w:val="22"/>
        </w:rPr>
        <w:t xml:space="preserve"> Konstantin </w:t>
      </w:r>
      <w:proofErr w:type="spellStart"/>
      <w:r>
        <w:rPr>
          <w:rFonts w:ascii="Times New Roman" w:hAnsi="Times New Roman" w:cs="Times New Roman"/>
          <w:sz w:val="22"/>
        </w:rPr>
        <w:t>Romual’d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Budkevich</w:t>
      </w:r>
      <w:proofErr w:type="spellEnd"/>
      <w:r>
        <w:rPr>
          <w:rFonts w:ascii="Times New Roman" w:hAnsi="Times New Roman" w:cs="Times New Roman"/>
          <w:sz w:val="22"/>
        </w:rPr>
        <w:t>.</w:t>
      </w:r>
      <w:r w:rsidRPr="009C36C8">
        <w:rPr>
          <w:rFonts w:ascii="Times New Roman" w:hAnsi="Times New Roman" w:cs="Times New Roman"/>
          <w:sz w:val="22"/>
        </w:rPr>
        <w:t>”</w:t>
      </w:r>
      <w:proofErr w:type="gramEnd"/>
      <w:r>
        <w:rPr>
          <w:rFonts w:ascii="Times New Roman" w:hAnsi="Times New Roman" w:cs="Times New Roman"/>
          <w:sz w:val="22"/>
        </w:rPr>
        <w:t xml:space="preserve"> I</w:t>
      </w:r>
      <w:r w:rsidRPr="009C36C8"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/>
          <w:sz w:val="22"/>
        </w:rPr>
        <w:t>:</w:t>
      </w:r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Krov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muchenikov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est</w:t>
      </w:r>
      <w:proofErr w:type="spellEnd"/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semia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Tserkvi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Moskva, 1999.</w:t>
      </w:r>
      <w:proofErr w:type="gramEnd"/>
    </w:p>
    <w:p w:rsidR="00445F66" w:rsidRPr="004F50BD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Kuczy</w:t>
      </w:r>
      <w:r w:rsidRPr="004F50BD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ski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J</w:t>
      </w:r>
      <w:r w:rsidRPr="004F50BD">
        <w:rPr>
          <w:rFonts w:ascii="Times New Roman" w:hAnsi="Times New Roman" w:cs="Times New Roman"/>
          <w:sz w:val="22"/>
        </w:rPr>
        <w:t>ó</w:t>
      </w:r>
      <w:r>
        <w:rPr>
          <w:rFonts w:ascii="Times New Roman" w:hAnsi="Times New Roman" w:cs="Times New Roman"/>
          <w:sz w:val="22"/>
        </w:rPr>
        <w:t>zef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2"/>
        </w:rPr>
        <w:t>Między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parafią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a </w:t>
      </w:r>
      <w:proofErr w:type="spellStart"/>
      <w:r w:rsidRPr="004F50BD">
        <w:rPr>
          <w:rFonts w:ascii="Times New Roman" w:hAnsi="Times New Roman" w:cs="Times New Roman"/>
          <w:i/>
          <w:sz w:val="22"/>
        </w:rPr>
        <w:t>ƚ</w:t>
      </w:r>
      <w:r>
        <w:rPr>
          <w:rFonts w:ascii="Times New Roman" w:hAnsi="Times New Roman" w:cs="Times New Roman"/>
          <w:i/>
          <w:sz w:val="22"/>
        </w:rPr>
        <w:t>agrem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Paris: Editions </w:t>
      </w:r>
      <w:proofErr w:type="spellStart"/>
      <w:r>
        <w:rPr>
          <w:rFonts w:ascii="Times New Roman" w:hAnsi="Times New Roman" w:cs="Times New Roman"/>
          <w:sz w:val="22"/>
        </w:rPr>
        <w:t>Spotkania</w:t>
      </w:r>
      <w:proofErr w:type="spellEnd"/>
      <w:r>
        <w:rPr>
          <w:rFonts w:ascii="Times New Roman" w:hAnsi="Times New Roman" w:cs="Times New Roman"/>
          <w:sz w:val="22"/>
        </w:rPr>
        <w:t>, 1985.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Kumor</w:t>
      </w:r>
      <w:proofErr w:type="spellEnd"/>
      <w:r>
        <w:rPr>
          <w:rFonts w:ascii="Times New Roman" w:hAnsi="Times New Roman" w:cs="Times New Roman"/>
          <w:sz w:val="22"/>
        </w:rPr>
        <w:t xml:space="preserve"> B. “</w:t>
      </w:r>
      <w:proofErr w:type="spellStart"/>
      <w:r>
        <w:rPr>
          <w:rFonts w:ascii="Times New Roman" w:hAnsi="Times New Roman" w:cs="Times New Roman"/>
          <w:sz w:val="22"/>
        </w:rPr>
        <w:t>Konkordat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rosyjski</w:t>
      </w:r>
      <w:proofErr w:type="spellEnd"/>
      <w:r>
        <w:rPr>
          <w:rFonts w:ascii="Times New Roman" w:hAnsi="Times New Roman" w:cs="Times New Roman"/>
          <w:sz w:val="22"/>
        </w:rPr>
        <w:t xml:space="preserve"> z 3.08.1847 </w:t>
      </w:r>
      <w:proofErr w:type="spellStart"/>
      <w:r>
        <w:rPr>
          <w:rFonts w:ascii="Times New Roman" w:hAnsi="Times New Roman" w:cs="Times New Roman"/>
          <w:sz w:val="22"/>
        </w:rPr>
        <w:t>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utworzenie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diecezji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tyraspolskiej</w:t>
      </w:r>
      <w:proofErr w:type="spellEnd"/>
      <w:r>
        <w:rPr>
          <w:rFonts w:ascii="Times New Roman" w:hAnsi="Times New Roman" w:cs="Times New Roman"/>
          <w:sz w:val="22"/>
        </w:rPr>
        <w:t>.”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Manuscript.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Lublin, 1998.</w:t>
      </w:r>
      <w:proofErr w:type="gramEnd"/>
      <w:r>
        <w:rPr>
          <w:rFonts w:ascii="Times New Roman" w:hAnsi="Times New Roman" w:cs="Times New Roman"/>
          <w:sz w:val="22"/>
        </w:rPr>
        <w:t xml:space="preserve"> (Paper prepared for a symposium dedicated to the 150</w:t>
      </w:r>
      <w:r w:rsidRPr="00EF2B80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anniversary of the Tiraspol Diocese.)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Kumor</w:t>
      </w:r>
      <w:proofErr w:type="spellEnd"/>
      <w:r>
        <w:rPr>
          <w:rFonts w:ascii="Times New Roman" w:hAnsi="Times New Roman" w:cs="Times New Roman"/>
          <w:sz w:val="22"/>
        </w:rPr>
        <w:t>, B. “</w:t>
      </w:r>
      <w:proofErr w:type="spellStart"/>
      <w:r w:rsidRPr="0076315D">
        <w:rPr>
          <w:rFonts w:ascii="Times New Roman" w:hAnsi="Times New Roman" w:cs="Times New Roman"/>
          <w:sz w:val="22"/>
        </w:rPr>
        <w:t>Kościól</w:t>
      </w:r>
      <w:proofErr w:type="spellEnd"/>
      <w:r w:rsidRPr="0076315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sz w:val="22"/>
        </w:rPr>
        <w:t>i</w:t>
      </w:r>
      <w:proofErr w:type="spellEnd"/>
      <w:r w:rsidRPr="0076315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sz w:val="22"/>
        </w:rPr>
        <w:t>katolic</w:t>
      </w:r>
      <w:r>
        <w:rPr>
          <w:rFonts w:ascii="Times New Roman" w:hAnsi="Times New Roman" w:cs="Times New Roman"/>
          <w:sz w:val="22"/>
        </w:rPr>
        <w:t>y</w:t>
      </w:r>
      <w:proofErr w:type="spellEnd"/>
      <w:r>
        <w:rPr>
          <w:rFonts w:ascii="Times New Roman" w:hAnsi="Times New Roman" w:cs="Times New Roman"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</w:rPr>
        <w:t>cesarstwie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rosyjskim</w:t>
      </w:r>
      <w:proofErr w:type="spellEnd"/>
      <w:r>
        <w:rPr>
          <w:rFonts w:ascii="Times New Roman" w:hAnsi="Times New Roman" w:cs="Times New Roman"/>
          <w:sz w:val="22"/>
        </w:rPr>
        <w:t>.”</w:t>
      </w:r>
      <w:proofErr w:type="gramEnd"/>
      <w:r>
        <w:rPr>
          <w:rFonts w:ascii="Times New Roman" w:hAnsi="Times New Roman" w:cs="Times New Roman"/>
          <w:sz w:val="22"/>
        </w:rPr>
        <w:t xml:space="preserve"> In:</w:t>
      </w:r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Odrodzenie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Ko</w:t>
      </w:r>
      <w:r w:rsidRPr="009C36C8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</w:t>
      </w:r>
      <w:r w:rsidRPr="009C36C8">
        <w:rPr>
          <w:rFonts w:ascii="Times New Roman" w:hAnsi="Times New Roman" w:cs="Times New Roman"/>
          <w:i/>
          <w:sz w:val="22"/>
        </w:rPr>
        <w:t>óƚ</w:t>
      </w:r>
      <w:r>
        <w:rPr>
          <w:rFonts w:ascii="Times New Roman" w:hAnsi="Times New Roman" w:cs="Times New Roman"/>
          <w:i/>
          <w:sz w:val="22"/>
        </w:rPr>
        <w:t>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Katolickiego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ZSSR.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Lublin, 1993.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Leoni</w:t>
      </w:r>
      <w:proofErr w:type="spellEnd"/>
      <w:r>
        <w:rPr>
          <w:rFonts w:ascii="Times New Roman" w:hAnsi="Times New Roman" w:cs="Times New Roman"/>
          <w:sz w:val="22"/>
        </w:rPr>
        <w:t xml:space="preserve"> P. </w:t>
      </w:r>
      <w:proofErr w:type="spellStart"/>
      <w:r>
        <w:rPr>
          <w:rFonts w:ascii="Times New Roman" w:hAnsi="Times New Roman" w:cs="Times New Roman"/>
          <w:i/>
          <w:sz w:val="22"/>
        </w:rPr>
        <w:t>Spia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</w:rPr>
        <w:t>del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Vaticano</w:t>
      </w:r>
      <w:proofErr w:type="spellEnd"/>
      <w:r>
        <w:rPr>
          <w:rFonts w:ascii="Times New Roman" w:hAnsi="Times New Roman" w:cs="Times New Roman"/>
          <w:i/>
          <w:sz w:val="22"/>
        </w:rPr>
        <w:t>!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Roma, 1959.</w:t>
      </w:r>
      <w:proofErr w:type="gramEnd"/>
      <w:r>
        <w:rPr>
          <w:rFonts w:ascii="Times New Roman" w:hAnsi="Times New Roman" w:cs="Times New Roman"/>
          <w:sz w:val="22"/>
        </w:rPr>
        <w:t xml:space="preserve"> Translated by G.D. </w:t>
      </w:r>
      <w:proofErr w:type="spellStart"/>
      <w:r>
        <w:rPr>
          <w:rFonts w:ascii="Times New Roman" w:hAnsi="Times New Roman" w:cs="Times New Roman"/>
          <w:sz w:val="22"/>
        </w:rPr>
        <w:t>Murav’eva</w:t>
      </w:r>
      <w:proofErr w:type="spellEnd"/>
      <w:r>
        <w:rPr>
          <w:rFonts w:ascii="Times New Roman" w:hAnsi="Times New Roman" w:cs="Times New Roman"/>
          <w:sz w:val="22"/>
        </w:rPr>
        <w:t xml:space="preserve"> and E.L. </w:t>
      </w:r>
      <w:proofErr w:type="spellStart"/>
      <w:r>
        <w:rPr>
          <w:rFonts w:ascii="Times New Roman" w:hAnsi="Times New Roman" w:cs="Times New Roman"/>
          <w:sz w:val="22"/>
        </w:rPr>
        <w:t>Kassirova</w:t>
      </w:r>
      <w:proofErr w:type="spellEnd"/>
      <w:r>
        <w:rPr>
          <w:rFonts w:ascii="Times New Roman" w:hAnsi="Times New Roman" w:cs="Times New Roman"/>
          <w:sz w:val="22"/>
        </w:rPr>
        <w:t xml:space="preserve">, supplemented with archival materials by Irina Osipova under the title </w:t>
      </w:r>
      <w:r>
        <w:rPr>
          <w:rFonts w:ascii="Times New Roman" w:hAnsi="Times New Roman" w:cs="Times New Roman"/>
          <w:i/>
          <w:sz w:val="22"/>
        </w:rPr>
        <w:t>“</w:t>
      </w:r>
      <w:proofErr w:type="spellStart"/>
      <w:r>
        <w:rPr>
          <w:rFonts w:ascii="Times New Roman" w:hAnsi="Times New Roman" w:cs="Times New Roman"/>
          <w:i/>
          <w:sz w:val="22"/>
        </w:rPr>
        <w:t>Shpiony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Vatikana</w:t>
      </w:r>
      <w:proofErr w:type="spellEnd"/>
      <w:r>
        <w:rPr>
          <w:rFonts w:ascii="Times New Roman" w:hAnsi="Times New Roman" w:cs="Times New Roman"/>
          <w:i/>
          <w:sz w:val="22"/>
        </w:rPr>
        <w:t>!</w:t>
      </w:r>
      <w:proofErr w:type="gramStart"/>
      <w:r>
        <w:rPr>
          <w:rFonts w:ascii="Times New Roman" w:hAnsi="Times New Roman" w:cs="Times New Roman"/>
          <w:i/>
          <w:sz w:val="22"/>
        </w:rPr>
        <w:t>”: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2"/>
        </w:rPr>
        <w:t>tragicheskom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puti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sviashchennikov-missionerov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vospominaniia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P’etro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Leoni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2"/>
        </w:rPr>
        <w:t>obzor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materialov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sledstvennykh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del</w:t>
      </w:r>
      <w:r>
        <w:rPr>
          <w:rFonts w:ascii="Times New Roman" w:hAnsi="Times New Roman" w:cs="Times New Roman"/>
          <w:sz w:val="22"/>
        </w:rPr>
        <w:t xml:space="preserve">. Moskva: </w:t>
      </w:r>
      <w:proofErr w:type="spellStart"/>
      <w:r>
        <w:rPr>
          <w:rFonts w:ascii="Times New Roman" w:hAnsi="Times New Roman" w:cs="Times New Roman"/>
          <w:sz w:val="22"/>
        </w:rPr>
        <w:t>Bratonezh</w:t>
      </w:r>
      <w:proofErr w:type="spellEnd"/>
      <w:r>
        <w:rPr>
          <w:rFonts w:ascii="Times New Roman" w:hAnsi="Times New Roman" w:cs="Times New Roman"/>
          <w:sz w:val="22"/>
        </w:rPr>
        <w:t>, 2012.</w:t>
      </w:r>
    </w:p>
    <w:p w:rsidR="00445F66" w:rsidRPr="002A01DF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Leoni</w:t>
      </w:r>
      <w:proofErr w:type="spellEnd"/>
      <w:r>
        <w:rPr>
          <w:rFonts w:ascii="Times New Roman" w:hAnsi="Times New Roman" w:cs="Times New Roman"/>
          <w:sz w:val="22"/>
        </w:rPr>
        <w:t>, P. and George Maloney.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He Asked for It</w:t>
      </w:r>
      <w:proofErr w:type="gramStart"/>
      <w:r>
        <w:rPr>
          <w:rFonts w:ascii="Times New Roman" w:hAnsi="Times New Roman" w:cs="Times New Roman"/>
          <w:i/>
          <w:sz w:val="22"/>
        </w:rPr>
        <w:t>!: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Ten Years’ Slave Labor in Communist Russia</w:t>
      </w:r>
      <w:r>
        <w:rPr>
          <w:rFonts w:ascii="Times New Roman" w:hAnsi="Times New Roman" w:cs="Times New Roman"/>
          <w:sz w:val="22"/>
        </w:rPr>
        <w:t xml:space="preserve">. St. Louis, Mo.: Queen’s Work, 1956. </w:t>
      </w:r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Liturgicheskii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kalendar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Katolicheskoi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Tserkvi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v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Rossii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Leto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Gospodne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2000</w:t>
      </w:r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Moskva, 1999.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Lorenz, Klaus, ed. </w:t>
      </w:r>
      <w:r w:rsidRPr="00C207CA">
        <w:rPr>
          <w:rFonts w:ascii="Times New Roman" w:hAnsi="Times New Roman" w:cs="Times New Roman"/>
          <w:i/>
          <w:sz w:val="22"/>
        </w:rPr>
        <w:t xml:space="preserve">Die </w:t>
      </w:r>
      <w:proofErr w:type="spellStart"/>
      <w:r w:rsidRPr="00C207CA">
        <w:rPr>
          <w:rFonts w:ascii="Times New Roman" w:hAnsi="Times New Roman" w:cs="Times New Roman"/>
          <w:i/>
          <w:sz w:val="22"/>
        </w:rPr>
        <w:t>römisch-katholische</w:t>
      </w:r>
      <w:proofErr w:type="spellEnd"/>
      <w:r w:rsidRPr="00C207CA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C207CA">
        <w:rPr>
          <w:rFonts w:ascii="Times New Roman" w:hAnsi="Times New Roman" w:cs="Times New Roman"/>
          <w:i/>
          <w:sz w:val="22"/>
        </w:rPr>
        <w:t>Kirche</w:t>
      </w:r>
      <w:proofErr w:type="spellEnd"/>
      <w:r w:rsidRPr="00C207CA">
        <w:rPr>
          <w:rFonts w:ascii="Times New Roman" w:hAnsi="Times New Roman" w:cs="Times New Roman"/>
          <w:i/>
          <w:sz w:val="22"/>
        </w:rPr>
        <w:t xml:space="preserve"> in der </w:t>
      </w:r>
      <w:proofErr w:type="spellStart"/>
      <w:r w:rsidRPr="00C207CA">
        <w:rPr>
          <w:rFonts w:ascii="Times New Roman" w:hAnsi="Times New Roman" w:cs="Times New Roman"/>
          <w:i/>
          <w:sz w:val="22"/>
        </w:rPr>
        <w:t>Sowjetunion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München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Kirche</w:t>
      </w:r>
      <w:proofErr w:type="spellEnd"/>
      <w:r>
        <w:rPr>
          <w:rFonts w:ascii="Times New Roman" w:hAnsi="Times New Roman" w:cs="Times New Roman"/>
          <w:sz w:val="22"/>
        </w:rPr>
        <w:t xml:space="preserve"> in Not/</w:t>
      </w:r>
      <w:proofErr w:type="spellStart"/>
      <w:r>
        <w:rPr>
          <w:rFonts w:ascii="Times New Roman" w:hAnsi="Times New Roman" w:cs="Times New Roman"/>
          <w:sz w:val="22"/>
        </w:rPr>
        <w:t>Ostpriesterhilfe</w:t>
      </w:r>
      <w:proofErr w:type="spellEnd"/>
      <w:r>
        <w:rPr>
          <w:rFonts w:ascii="Times New Roman" w:hAnsi="Times New Roman" w:cs="Times New Roman"/>
          <w:sz w:val="22"/>
        </w:rPr>
        <w:t>, 1990.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Mada</w:t>
      </w:r>
      <w:r w:rsidRPr="000A5F28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a</w:t>
      </w:r>
      <w:proofErr w:type="spellEnd"/>
      <w:r>
        <w:rPr>
          <w:rFonts w:ascii="Times New Roman" w:hAnsi="Times New Roman" w:cs="Times New Roman"/>
          <w:sz w:val="22"/>
        </w:rPr>
        <w:t xml:space="preserve">, T. </w:t>
      </w:r>
      <w:proofErr w:type="spellStart"/>
      <w:r>
        <w:rPr>
          <w:rFonts w:ascii="Times New Roman" w:hAnsi="Times New Roman" w:cs="Times New Roman"/>
          <w:i/>
          <w:sz w:val="22"/>
        </w:rPr>
        <w:t>Polscy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księża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katoliccy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więzieniach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0A5F28">
        <w:rPr>
          <w:rFonts w:ascii="Times New Roman" w:hAnsi="Times New Roman" w:cs="Times New Roman"/>
          <w:i/>
          <w:sz w:val="22"/>
        </w:rPr>
        <w:t>ƚ</w:t>
      </w:r>
      <w:r>
        <w:rPr>
          <w:rFonts w:ascii="Times New Roman" w:hAnsi="Times New Roman" w:cs="Times New Roman"/>
          <w:i/>
          <w:sz w:val="22"/>
        </w:rPr>
        <w:t>agrach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sowieckich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</w:rPr>
        <w:t>od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1918 g.</w:t>
      </w:r>
      <w:r>
        <w:rPr>
          <w:rFonts w:ascii="Times New Roman" w:hAnsi="Times New Roman" w:cs="Times New Roman"/>
          <w:sz w:val="22"/>
        </w:rPr>
        <w:t xml:space="preserve"> Lublin, 1996.</w:t>
      </w:r>
    </w:p>
    <w:p w:rsidR="00445F66" w:rsidRPr="0043347C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Mailleux</w:t>
      </w:r>
      <w:proofErr w:type="spellEnd"/>
      <w:r>
        <w:rPr>
          <w:rFonts w:ascii="Times New Roman" w:hAnsi="Times New Roman" w:cs="Times New Roman"/>
          <w:sz w:val="22"/>
        </w:rPr>
        <w:t xml:space="preserve">, Paul. </w:t>
      </w:r>
      <w:r>
        <w:rPr>
          <w:rFonts w:ascii="Times New Roman" w:hAnsi="Times New Roman" w:cs="Times New Roman"/>
          <w:i/>
          <w:sz w:val="22"/>
        </w:rPr>
        <w:t xml:space="preserve">Exarch Leonid </w:t>
      </w:r>
      <w:proofErr w:type="spellStart"/>
      <w:r>
        <w:rPr>
          <w:rFonts w:ascii="Times New Roman" w:hAnsi="Times New Roman" w:cs="Times New Roman"/>
          <w:i/>
          <w:sz w:val="22"/>
        </w:rPr>
        <w:t>Feodorov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Bridgebuilder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</w:rPr>
        <w:t>Between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Rome and Moscow</w:t>
      </w:r>
      <w:r>
        <w:rPr>
          <w:rFonts w:ascii="Times New Roman" w:hAnsi="Times New Roman" w:cs="Times New Roman"/>
          <w:sz w:val="22"/>
        </w:rPr>
        <w:t xml:space="preserve">. New York: P.J. </w:t>
      </w:r>
      <w:proofErr w:type="spellStart"/>
      <w:r>
        <w:rPr>
          <w:rFonts w:ascii="Times New Roman" w:hAnsi="Times New Roman" w:cs="Times New Roman"/>
          <w:sz w:val="22"/>
        </w:rPr>
        <w:t>Kenedy</w:t>
      </w:r>
      <w:proofErr w:type="spellEnd"/>
      <w:r>
        <w:rPr>
          <w:rFonts w:ascii="Times New Roman" w:hAnsi="Times New Roman" w:cs="Times New Roman"/>
          <w:sz w:val="22"/>
        </w:rPr>
        <w:t>, 1964.</w:t>
      </w:r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gramStart"/>
      <w:r w:rsidRPr="009C36C8">
        <w:rPr>
          <w:rFonts w:ascii="Times New Roman" w:hAnsi="Times New Roman" w:cs="Times New Roman"/>
          <w:sz w:val="22"/>
        </w:rPr>
        <w:t xml:space="preserve">Markov, V. I. </w:t>
      </w:r>
      <w:r>
        <w:rPr>
          <w:rFonts w:ascii="Times New Roman" w:hAnsi="Times New Roman" w:cs="Times New Roman"/>
          <w:sz w:val="22"/>
        </w:rPr>
        <w:t>et al.</w:t>
      </w:r>
      <w:r w:rsidRPr="009C36C8">
        <w:rPr>
          <w:rFonts w:ascii="Times New Roman" w:hAnsi="Times New Roman" w:cs="Times New Roman"/>
          <w:sz w:val="22"/>
        </w:rPr>
        <w:t>, ed</w:t>
      </w:r>
      <w:r>
        <w:rPr>
          <w:rFonts w:ascii="Times New Roman" w:hAnsi="Times New Roman" w:cs="Times New Roman"/>
          <w:sz w:val="22"/>
        </w:rPr>
        <w:t>s</w:t>
      </w:r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Iz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istorii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</w:t>
      </w:r>
      <w:r>
        <w:rPr>
          <w:rFonts w:ascii="Times New Roman" w:hAnsi="Times New Roman" w:cs="Times New Roman"/>
          <w:i/>
          <w:sz w:val="22"/>
        </w:rPr>
        <w:t>emli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Tomskoi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1917-1921: </w:t>
      </w:r>
      <w:proofErr w:type="spellStart"/>
      <w:r>
        <w:rPr>
          <w:rFonts w:ascii="Times New Roman" w:hAnsi="Times New Roman" w:cs="Times New Roman"/>
          <w:i/>
          <w:sz w:val="22"/>
        </w:rPr>
        <w:t>Narod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vlast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’</w:t>
      </w:r>
      <w:r>
        <w:rPr>
          <w:rFonts w:ascii="Times New Roman" w:hAnsi="Times New Roman" w:cs="Times New Roman"/>
          <w:i/>
          <w:sz w:val="22"/>
        </w:rPr>
        <w:t>.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2"/>
        </w:rPr>
        <w:t>Sbornik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dokumentovv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materialov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Tomsk: </w:t>
      </w:r>
      <w:proofErr w:type="spellStart"/>
      <w:r>
        <w:rPr>
          <w:rFonts w:ascii="Times New Roman" w:hAnsi="Times New Roman" w:cs="Times New Roman"/>
          <w:sz w:val="22"/>
        </w:rPr>
        <w:t>Gosudarstvennyi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arkhiv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Tomskoi</w:t>
      </w:r>
      <w:proofErr w:type="spellEnd"/>
      <w:r>
        <w:rPr>
          <w:rFonts w:ascii="Times New Roman" w:hAnsi="Times New Roman" w:cs="Times New Roman"/>
          <w:sz w:val="22"/>
        </w:rPr>
        <w:t xml:space="preserve"> oblast,</w:t>
      </w:r>
      <w:r w:rsidRPr="009C36C8">
        <w:rPr>
          <w:rFonts w:ascii="Times New Roman" w:hAnsi="Times New Roman" w:cs="Times New Roman"/>
          <w:sz w:val="22"/>
        </w:rPr>
        <w:t xml:space="preserve"> 1997.</w:t>
      </w:r>
    </w:p>
    <w:p w:rsidR="00445F66" w:rsidRPr="00152314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152314">
        <w:rPr>
          <w:rFonts w:ascii="Times New Roman" w:hAnsi="Times New Roman" w:cs="Times New Roman"/>
          <w:sz w:val="22"/>
        </w:rPr>
        <w:t>McCullagh</w:t>
      </w:r>
      <w:proofErr w:type="spellEnd"/>
      <w:r w:rsidRPr="00152314">
        <w:rPr>
          <w:rFonts w:ascii="Times New Roman" w:hAnsi="Times New Roman" w:cs="Times New Roman"/>
          <w:sz w:val="22"/>
        </w:rPr>
        <w:t>.</w:t>
      </w:r>
      <w:proofErr w:type="gramEnd"/>
      <w:r w:rsidRPr="00152314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152314">
        <w:rPr>
          <w:rFonts w:ascii="Times New Roman" w:hAnsi="Times New Roman" w:cs="Times New Roman"/>
          <w:i/>
          <w:sz w:val="22"/>
        </w:rPr>
        <w:t>Bolshevik Persecution of Christianity</w:t>
      </w:r>
      <w:r w:rsidRPr="00152314">
        <w:rPr>
          <w:rFonts w:ascii="Times New Roman" w:hAnsi="Times New Roman" w:cs="Times New Roman"/>
          <w:sz w:val="22"/>
        </w:rPr>
        <w:t>.</w:t>
      </w:r>
      <w:proofErr w:type="gramEnd"/>
      <w:r w:rsidRPr="00152314">
        <w:rPr>
          <w:rFonts w:ascii="Times New Roman" w:hAnsi="Times New Roman" w:cs="Times New Roman"/>
          <w:sz w:val="22"/>
        </w:rPr>
        <w:t xml:space="preserve">  New York: E.P. Dutton and Company, 1924.</w:t>
      </w:r>
    </w:p>
    <w:p w:rsidR="00445F66" w:rsidRDefault="00445F66" w:rsidP="00445F66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Miodek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Augustyn</w:t>
      </w:r>
      <w:proofErr w:type="spellEnd"/>
      <w:r>
        <w:rPr>
          <w:rFonts w:ascii="Times New Roman" w:hAnsi="Times New Roman" w:cs="Times New Roman"/>
          <w:sz w:val="22"/>
        </w:rPr>
        <w:t xml:space="preserve">, OMI. </w:t>
      </w:r>
      <w:r>
        <w:rPr>
          <w:rFonts w:ascii="Times New Roman" w:hAnsi="Times New Roman" w:cs="Times New Roman"/>
          <w:i/>
          <w:sz w:val="22"/>
        </w:rPr>
        <w:t xml:space="preserve">If Only for an Hour: </w:t>
      </w:r>
      <w:proofErr w:type="spellStart"/>
      <w:r>
        <w:rPr>
          <w:rFonts w:ascii="Times New Roman" w:hAnsi="Times New Roman" w:cs="Times New Roman"/>
          <w:i/>
          <w:sz w:val="22"/>
        </w:rPr>
        <w:t>Ludwick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Wrodarczyk</w:t>
      </w:r>
      <w:proofErr w:type="spellEnd"/>
      <w:r>
        <w:rPr>
          <w:rFonts w:ascii="Times New Roman" w:hAnsi="Times New Roman" w:cs="Times New Roman"/>
          <w:i/>
          <w:sz w:val="22"/>
        </w:rPr>
        <w:t>, OMI, 1907-1943</w:t>
      </w:r>
      <w:r>
        <w:rPr>
          <w:rFonts w:ascii="Times New Roman" w:hAnsi="Times New Roman" w:cs="Times New Roman"/>
          <w:sz w:val="22"/>
        </w:rPr>
        <w:t xml:space="preserve">. Rome: Oblate General Postulation, 1992. </w:t>
      </w:r>
      <w:proofErr w:type="gramStart"/>
      <w:r>
        <w:rPr>
          <w:rFonts w:ascii="Times New Roman" w:hAnsi="Times New Roman" w:cs="Times New Roman"/>
          <w:sz w:val="22"/>
        </w:rPr>
        <w:t xml:space="preserve">Published in Polish under the title </w:t>
      </w:r>
      <w:proofErr w:type="spellStart"/>
      <w:r w:rsidRPr="004A5F05">
        <w:rPr>
          <w:rFonts w:ascii="Times New Roman" w:hAnsi="Times New Roman" w:cs="Times New Roman"/>
          <w:i/>
          <w:sz w:val="22"/>
        </w:rPr>
        <w:t>Ludwik</w:t>
      </w:r>
      <w:proofErr w:type="spellEnd"/>
      <w:r w:rsidRPr="004A5F05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4A5F05">
        <w:rPr>
          <w:rFonts w:ascii="Times New Roman" w:hAnsi="Times New Roman" w:cs="Times New Roman"/>
          <w:i/>
          <w:sz w:val="22"/>
        </w:rPr>
        <w:t>Wrodarczyk</w:t>
      </w:r>
      <w:proofErr w:type="spellEnd"/>
      <w:r w:rsidRPr="004A5F05">
        <w:rPr>
          <w:rFonts w:ascii="Times New Roman" w:hAnsi="Times New Roman" w:cs="Times New Roman"/>
          <w:i/>
          <w:sz w:val="22"/>
        </w:rPr>
        <w:t>, OMI, 1907-1943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Lubliniec</w:t>
      </w:r>
      <w:proofErr w:type="spellEnd"/>
      <w:r>
        <w:rPr>
          <w:rFonts w:ascii="Times New Roman" w:hAnsi="Times New Roman" w:cs="Times New Roman"/>
          <w:sz w:val="22"/>
        </w:rPr>
        <w:t>, 1995.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Moroz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Walerian</w:t>
      </w:r>
      <w:proofErr w:type="spellEnd"/>
      <w:r>
        <w:rPr>
          <w:rFonts w:ascii="Times New Roman" w:hAnsi="Times New Roman" w:cs="Times New Roman"/>
          <w:sz w:val="22"/>
        </w:rPr>
        <w:t xml:space="preserve"> M. and Andrzej </w:t>
      </w:r>
      <w:proofErr w:type="spellStart"/>
      <w:r>
        <w:rPr>
          <w:rFonts w:ascii="Times New Roman" w:hAnsi="Times New Roman" w:cs="Times New Roman"/>
          <w:sz w:val="22"/>
        </w:rPr>
        <w:t>Datko</w:t>
      </w:r>
      <w:proofErr w:type="spellEnd"/>
      <w:r>
        <w:rPr>
          <w:rFonts w:ascii="Times New Roman" w:hAnsi="Times New Roman" w:cs="Times New Roman"/>
          <w:sz w:val="22"/>
        </w:rPr>
        <w:t xml:space="preserve">, eds. </w:t>
      </w:r>
      <w:proofErr w:type="spellStart"/>
      <w:r>
        <w:rPr>
          <w:rFonts w:ascii="Times New Roman" w:hAnsi="Times New Roman" w:cs="Times New Roman"/>
          <w:i/>
          <w:sz w:val="22"/>
        </w:rPr>
        <w:t>Męczennicy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za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wiarę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1939-1945.</w:t>
      </w:r>
      <w:proofErr w:type="gramEnd"/>
      <w:r>
        <w:rPr>
          <w:rFonts w:ascii="Times New Roman" w:hAnsi="Times New Roman" w:cs="Times New Roman"/>
          <w:sz w:val="22"/>
        </w:rPr>
        <w:t xml:space="preserve"> Warszawa: </w:t>
      </w:r>
      <w:proofErr w:type="spellStart"/>
      <w:r>
        <w:rPr>
          <w:rFonts w:ascii="Times New Roman" w:hAnsi="Times New Roman" w:cs="Times New Roman"/>
          <w:sz w:val="22"/>
        </w:rPr>
        <w:t>Michalineum</w:t>
      </w:r>
      <w:proofErr w:type="spellEnd"/>
      <w:r>
        <w:rPr>
          <w:rFonts w:ascii="Times New Roman" w:hAnsi="Times New Roman" w:cs="Times New Roman"/>
          <w:sz w:val="22"/>
        </w:rPr>
        <w:t>, 1996.</w:t>
      </w:r>
    </w:p>
    <w:p w:rsidR="00445F66" w:rsidRPr="00152314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r w:rsidRPr="00152314">
        <w:rPr>
          <w:rFonts w:ascii="Times New Roman" w:hAnsi="Times New Roman" w:cs="Times New Roman"/>
          <w:sz w:val="22"/>
        </w:rPr>
        <w:lastRenderedPageBreak/>
        <w:t xml:space="preserve">Nichols, Aidan, O.P.  “Ekaterina </w:t>
      </w:r>
      <w:proofErr w:type="spellStart"/>
      <w:r w:rsidRPr="00152314">
        <w:rPr>
          <w:rFonts w:ascii="Times New Roman" w:hAnsi="Times New Roman" w:cs="Times New Roman"/>
          <w:sz w:val="22"/>
        </w:rPr>
        <w:t>Sienskaya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52314">
        <w:rPr>
          <w:rFonts w:ascii="Times New Roman" w:hAnsi="Times New Roman" w:cs="Times New Roman"/>
          <w:sz w:val="22"/>
        </w:rPr>
        <w:t>Abrikosova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 (1892-1936): A Dominican </w:t>
      </w:r>
      <w:proofErr w:type="spellStart"/>
      <w:r w:rsidRPr="00152314">
        <w:rPr>
          <w:rFonts w:ascii="Times New Roman" w:hAnsi="Times New Roman" w:cs="Times New Roman"/>
          <w:sz w:val="22"/>
        </w:rPr>
        <w:t>Uniate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52314">
        <w:rPr>
          <w:rFonts w:ascii="Times New Roman" w:hAnsi="Times New Roman" w:cs="Times New Roman"/>
          <w:sz w:val="22"/>
        </w:rPr>
        <w:t>Foundress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 in the Old Russia,” 72 848 (1991) </w:t>
      </w:r>
      <w:r w:rsidRPr="00152314">
        <w:rPr>
          <w:rFonts w:ascii="Times New Roman" w:hAnsi="Times New Roman" w:cs="Times New Roman"/>
          <w:i/>
          <w:sz w:val="22"/>
        </w:rPr>
        <w:t xml:space="preserve">New </w:t>
      </w:r>
      <w:proofErr w:type="spellStart"/>
      <w:r w:rsidRPr="00152314">
        <w:rPr>
          <w:rFonts w:ascii="Times New Roman" w:hAnsi="Times New Roman" w:cs="Times New Roman"/>
          <w:i/>
          <w:sz w:val="22"/>
        </w:rPr>
        <w:t>Blackfriars</w:t>
      </w:r>
      <w:proofErr w:type="spellEnd"/>
      <w:r w:rsidRPr="00152314">
        <w:rPr>
          <w:rFonts w:ascii="Times New Roman" w:hAnsi="Times New Roman" w:cs="Times New Roman"/>
          <w:sz w:val="22"/>
        </w:rPr>
        <w:t>, 164-172.</w:t>
      </w:r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Novitskii</w:t>
      </w:r>
      <w:proofErr w:type="spellEnd"/>
      <w:r>
        <w:rPr>
          <w:rFonts w:ascii="Times New Roman" w:hAnsi="Times New Roman" w:cs="Times New Roman"/>
          <w:sz w:val="22"/>
        </w:rPr>
        <w:t xml:space="preserve"> [</w:t>
      </w:r>
      <w:proofErr w:type="spellStart"/>
      <w:r>
        <w:rPr>
          <w:rFonts w:ascii="Times New Roman" w:hAnsi="Times New Roman" w:cs="Times New Roman"/>
          <w:sz w:val="22"/>
        </w:rPr>
        <w:t>Nowicki</w:t>
      </w:r>
      <w:proofErr w:type="spellEnd"/>
      <w:r>
        <w:rPr>
          <w:rFonts w:ascii="Times New Roman" w:hAnsi="Times New Roman" w:cs="Times New Roman"/>
          <w:sz w:val="22"/>
        </w:rPr>
        <w:t>]</w:t>
      </w:r>
      <w:r w:rsidRPr="009C36C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C36C8">
        <w:rPr>
          <w:rFonts w:ascii="Times New Roman" w:hAnsi="Times New Roman" w:cs="Times New Roman"/>
          <w:sz w:val="22"/>
        </w:rPr>
        <w:t>D</w:t>
      </w:r>
      <w:r w:rsidR="00BB0983">
        <w:rPr>
          <w:rFonts w:ascii="Times New Roman" w:hAnsi="Times New Roman" w:cs="Times New Roman"/>
          <w:sz w:val="22"/>
        </w:rPr>
        <w:t>onat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Moi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vospominaniia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Manuscript.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Archive of Gn</w:t>
      </w:r>
      <w:r>
        <w:rPr>
          <w:rFonts w:ascii="Times New Roman" w:hAnsi="Times New Roman" w:cs="Times New Roman"/>
          <w:sz w:val="22"/>
        </w:rPr>
        <w:t>i</w:t>
      </w:r>
      <w:r w:rsidRPr="009C36C8">
        <w:rPr>
          <w:rFonts w:ascii="Times New Roman" w:hAnsi="Times New Roman" w:cs="Times New Roman"/>
          <w:sz w:val="22"/>
        </w:rPr>
        <w:t>ezno Archdiocese.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Akty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popechitetia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emigratsii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F. III/28.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</w:rPr>
        <w:t>Odrodzenie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Ko</w:t>
      </w:r>
      <w:r w:rsidRPr="005B726A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cio</w:t>
      </w:r>
      <w:r w:rsidRPr="005B726A">
        <w:rPr>
          <w:rFonts w:ascii="Times New Roman" w:hAnsi="Times New Roman" w:cs="Times New Roman"/>
          <w:i/>
          <w:sz w:val="22"/>
        </w:rPr>
        <w:t>ƚ</w:t>
      </w:r>
      <w:r>
        <w:rPr>
          <w:rFonts w:ascii="Times New Roman" w:hAnsi="Times New Roman" w:cs="Times New Roman"/>
          <w:i/>
          <w:sz w:val="22"/>
        </w:rPr>
        <w:t>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Katolickiego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by</w:t>
      </w:r>
      <w:r w:rsidRPr="005B726A">
        <w:rPr>
          <w:rFonts w:ascii="Times New Roman" w:hAnsi="Times New Roman" w:cs="Times New Roman"/>
          <w:i/>
          <w:sz w:val="22"/>
        </w:rPr>
        <w:t>ƚ</w:t>
      </w:r>
      <w:r>
        <w:rPr>
          <w:rFonts w:ascii="Times New Roman" w:hAnsi="Times New Roman" w:cs="Times New Roman"/>
          <w:i/>
          <w:sz w:val="22"/>
        </w:rPr>
        <w:t>ym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ZSRR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Walewandar</w:t>
      </w:r>
      <w:proofErr w:type="spellEnd"/>
      <w:r>
        <w:rPr>
          <w:rFonts w:ascii="Times New Roman" w:hAnsi="Times New Roman" w:cs="Times New Roman"/>
          <w:sz w:val="22"/>
        </w:rPr>
        <w:t>, E., ed. Lublin, 1993.</w:t>
      </w:r>
      <w:proofErr w:type="gramEnd"/>
    </w:p>
    <w:p w:rsidR="00445F66" w:rsidRPr="005B726A" w:rsidRDefault="00445F66" w:rsidP="00445F66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 xml:space="preserve">Osipova, I.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Vozliubiv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Boga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sleduia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Nim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…”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Goneniia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na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Katolicheskuiu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’ v SSSR.</w:t>
      </w:r>
      <w:proofErr w:type="gramEnd"/>
      <w:r>
        <w:rPr>
          <w:rFonts w:ascii="Times New Roman" w:hAnsi="Times New Roman" w:cs="Times New Roman"/>
          <w:sz w:val="22"/>
        </w:rPr>
        <w:t xml:space="preserve"> Moskva: </w:t>
      </w:r>
      <w:proofErr w:type="spellStart"/>
      <w:r>
        <w:rPr>
          <w:rFonts w:ascii="Times New Roman" w:hAnsi="Times New Roman" w:cs="Times New Roman"/>
          <w:sz w:val="22"/>
        </w:rPr>
        <w:t>Serebriannye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niti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r w:rsidRPr="009C36C8">
        <w:rPr>
          <w:rFonts w:ascii="Times New Roman" w:hAnsi="Times New Roman" w:cs="Times New Roman"/>
          <w:sz w:val="22"/>
        </w:rPr>
        <w:t>1999.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Translated by Geraldine Kelley under the title </w:t>
      </w:r>
      <w:r>
        <w:rPr>
          <w:rFonts w:ascii="Times New Roman" w:hAnsi="Times New Roman" w:cs="Times New Roman"/>
          <w:i/>
          <w:sz w:val="22"/>
        </w:rPr>
        <w:t>Brides of Christ, Martyrs for Russia: Mother Catherine Abrikosova and the Eastern Rite Dominican Sisters.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Unpublished.</w:t>
      </w:r>
      <w:proofErr w:type="gramEnd"/>
    </w:p>
    <w:p w:rsidR="00445F66" w:rsidRPr="00152314" w:rsidRDefault="00445F66" w:rsidP="004569D0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Osipova, Irina.</w:t>
      </w:r>
      <w:r w:rsidRPr="009C36C8">
        <w:rPr>
          <w:rFonts w:ascii="Times New Roman" w:hAnsi="Times New Roman" w:cs="Times New Roman"/>
          <w:sz w:val="22"/>
        </w:rPr>
        <w:t xml:space="preserve"> </w:t>
      </w:r>
      <w:r w:rsidRPr="009C36C8">
        <w:rPr>
          <w:rFonts w:ascii="Times New Roman" w:hAnsi="Times New Roman" w:cs="Times New Roman"/>
          <w:i/>
          <w:sz w:val="22"/>
        </w:rPr>
        <w:t xml:space="preserve">V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Iazvakh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svoikh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sokroi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menia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…: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Goneniia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na</w:t>
      </w:r>
      <w:proofErr w:type="spellEnd"/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Katolicheskuiu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v SSSR. Po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materialam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sledstvennykh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lagernykh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del</w:t>
      </w:r>
      <w:r>
        <w:rPr>
          <w:rFonts w:ascii="Times New Roman" w:hAnsi="Times New Roman" w:cs="Times New Roman"/>
          <w:sz w:val="22"/>
        </w:rPr>
        <w:t xml:space="preserve">. Moskva: </w:t>
      </w:r>
      <w:proofErr w:type="spellStart"/>
      <w:r>
        <w:rPr>
          <w:rFonts w:ascii="Times New Roman" w:hAnsi="Times New Roman" w:cs="Times New Roman"/>
          <w:sz w:val="22"/>
        </w:rPr>
        <w:t>Serebriannye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niti</w:t>
      </w:r>
      <w:proofErr w:type="spellEnd"/>
      <w:r>
        <w:rPr>
          <w:rFonts w:ascii="Times New Roman" w:hAnsi="Times New Roman" w:cs="Times New Roman"/>
          <w:sz w:val="22"/>
        </w:rPr>
        <w:t>,</w:t>
      </w:r>
      <w:r w:rsidRPr="009C36C8">
        <w:rPr>
          <w:rFonts w:ascii="Times New Roman" w:hAnsi="Times New Roman" w:cs="Times New Roman"/>
          <w:sz w:val="22"/>
        </w:rPr>
        <w:t xml:space="preserve"> 1996.</w:t>
      </w:r>
      <w:r>
        <w:rPr>
          <w:rFonts w:ascii="Times New Roman" w:hAnsi="Times New Roman" w:cs="Times New Roman"/>
          <w:sz w:val="22"/>
        </w:rPr>
        <w:t xml:space="preserve"> Translated by Malcolm Gilbert under the title </w:t>
      </w:r>
      <w:r>
        <w:rPr>
          <w:rFonts w:ascii="Times New Roman" w:hAnsi="Times New Roman" w:cs="Times New Roman"/>
          <w:i/>
          <w:sz w:val="22"/>
        </w:rPr>
        <w:t xml:space="preserve">Hide Me </w:t>
      </w:r>
      <w:proofErr w:type="gramStart"/>
      <w:r>
        <w:rPr>
          <w:rFonts w:ascii="Times New Roman" w:hAnsi="Times New Roman" w:cs="Times New Roman"/>
          <w:i/>
          <w:sz w:val="22"/>
        </w:rPr>
        <w:t>Within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Thy Wounds: The Persecution of the Catholic Church in the USSR</w:t>
      </w:r>
      <w:r>
        <w:rPr>
          <w:rFonts w:ascii="Times New Roman" w:hAnsi="Times New Roman" w:cs="Times New Roman"/>
          <w:sz w:val="22"/>
        </w:rPr>
        <w:t>. Fargo, North Dakota, 2003.</w:t>
      </w:r>
    </w:p>
    <w:p w:rsidR="00445F66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152314">
        <w:rPr>
          <w:rFonts w:ascii="Times New Roman" w:hAnsi="Times New Roman" w:cs="Times New Roman"/>
          <w:sz w:val="22"/>
        </w:rPr>
        <w:t>Parfentiev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, Pavel. </w:t>
      </w:r>
      <w:proofErr w:type="gramStart"/>
      <w:r w:rsidRPr="00152314">
        <w:rPr>
          <w:rFonts w:ascii="Times New Roman" w:hAnsi="Times New Roman" w:cs="Times New Roman"/>
          <w:sz w:val="22"/>
        </w:rPr>
        <w:t xml:space="preserve">“Servant of God, Maria Catherine </w:t>
      </w:r>
      <w:proofErr w:type="spellStart"/>
      <w:r w:rsidRPr="00152314">
        <w:rPr>
          <w:rFonts w:ascii="Times New Roman" w:hAnsi="Times New Roman" w:cs="Times New Roman"/>
          <w:sz w:val="22"/>
        </w:rPr>
        <w:t>Sienskaia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 (Anna </w:t>
      </w:r>
      <w:proofErr w:type="spellStart"/>
      <w:r w:rsidRPr="00152314">
        <w:rPr>
          <w:rFonts w:ascii="Times New Roman" w:hAnsi="Times New Roman" w:cs="Times New Roman"/>
          <w:sz w:val="22"/>
        </w:rPr>
        <w:t>Ivanovna</w:t>
      </w:r>
      <w:proofErr w:type="spellEnd"/>
      <w:r w:rsidRPr="001523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52314">
        <w:rPr>
          <w:rFonts w:ascii="Times New Roman" w:hAnsi="Times New Roman" w:cs="Times New Roman"/>
          <w:sz w:val="22"/>
        </w:rPr>
        <w:t>Abrikosova</w:t>
      </w:r>
      <w:proofErr w:type="spellEnd"/>
      <w:r w:rsidRPr="00152314">
        <w:rPr>
          <w:rFonts w:ascii="Times New Roman" w:hAnsi="Times New Roman" w:cs="Times New Roman"/>
          <w:sz w:val="22"/>
        </w:rPr>
        <w:t>).”</w:t>
      </w:r>
      <w:proofErr w:type="gramEnd"/>
      <w:r w:rsidRPr="00152314">
        <w:rPr>
          <w:rFonts w:ascii="Times New Roman" w:hAnsi="Times New Roman" w:cs="Times New Roman"/>
          <w:sz w:val="22"/>
        </w:rPr>
        <w:t xml:space="preserve"> Trans. Joseph Lake. </w:t>
      </w:r>
      <w:hyperlink r:id="rId9" w:history="1">
        <w:r w:rsidRPr="00152314">
          <w:rPr>
            <w:rStyle w:val="Hyperlink"/>
            <w:rFonts w:ascii="Times New Roman" w:hAnsi="Times New Roman" w:cs="Times New Roman"/>
            <w:sz w:val="22"/>
          </w:rPr>
          <w:t>www.en.catholicmartyrs.org</w:t>
        </w:r>
      </w:hyperlink>
      <w:r w:rsidRPr="00152314">
        <w:rPr>
          <w:rFonts w:ascii="Times New Roman" w:hAnsi="Times New Roman" w:cs="Times New Roman"/>
          <w:sz w:val="22"/>
        </w:rPr>
        <w:t xml:space="preserve"> </w:t>
      </w:r>
    </w:p>
    <w:p w:rsidR="0003733C" w:rsidRDefault="0003733C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Parfentiev</w:t>
      </w:r>
      <w:proofErr w:type="spellEnd"/>
      <w:r>
        <w:rPr>
          <w:rFonts w:ascii="Times New Roman" w:hAnsi="Times New Roman" w:cs="Times New Roman"/>
          <w:sz w:val="22"/>
        </w:rPr>
        <w:t xml:space="preserve">, Pavel. </w:t>
      </w:r>
      <w:proofErr w:type="gramStart"/>
      <w:r>
        <w:rPr>
          <w:rFonts w:ascii="Times New Roman" w:hAnsi="Times New Roman" w:cs="Times New Roman"/>
          <w:i/>
          <w:sz w:val="22"/>
        </w:rPr>
        <w:t xml:space="preserve">Mat’ Ekaterina (Anna </w:t>
      </w:r>
      <w:proofErr w:type="spellStart"/>
      <w:r>
        <w:rPr>
          <w:rFonts w:ascii="Times New Roman" w:hAnsi="Times New Roman" w:cs="Times New Roman"/>
          <w:i/>
          <w:sz w:val="22"/>
        </w:rPr>
        <w:t>Ivanovna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Abrikosova</w:t>
      </w:r>
      <w:proofErr w:type="spellEnd"/>
      <w:r>
        <w:rPr>
          <w:rFonts w:ascii="Times New Roman" w:hAnsi="Times New Roman" w:cs="Times New Roman"/>
          <w:i/>
          <w:sz w:val="22"/>
        </w:rPr>
        <w:t>).</w:t>
      </w:r>
      <w:proofErr w:type="gramEnd"/>
      <w:r>
        <w:rPr>
          <w:rFonts w:ascii="Times New Roman" w:hAnsi="Times New Roman" w:cs="Times New Roman"/>
          <w:sz w:val="22"/>
        </w:rPr>
        <w:t xml:space="preserve"> St. Petersburg, 2004; Trans. Joseph Lake (unpublished).</w:t>
      </w:r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Peshkova</w:t>
      </w:r>
      <w:proofErr w:type="spellEnd"/>
      <w:r w:rsidRPr="009C36C8">
        <w:rPr>
          <w:rFonts w:ascii="Times New Roman" w:hAnsi="Times New Roman" w:cs="Times New Roman"/>
          <w:sz w:val="22"/>
        </w:rPr>
        <w:t>, L. “</w:t>
      </w:r>
      <w:proofErr w:type="spellStart"/>
      <w:r w:rsidRPr="009C36C8">
        <w:rPr>
          <w:rFonts w:ascii="Times New Roman" w:hAnsi="Times New Roman" w:cs="Times New Roman"/>
          <w:sz w:val="22"/>
        </w:rPr>
        <w:t>Kharbin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– </w:t>
      </w:r>
      <w:proofErr w:type="spellStart"/>
      <w:r w:rsidRPr="009C36C8">
        <w:rPr>
          <w:rFonts w:ascii="Times New Roman" w:hAnsi="Times New Roman" w:cs="Times New Roman"/>
          <w:sz w:val="22"/>
        </w:rPr>
        <w:t>Russkii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katolicheskii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Svet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Evangeliia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(17 Jan. 1999)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Polacy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2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Ł</w:t>
      </w:r>
      <w:r>
        <w:rPr>
          <w:rFonts w:ascii="Times New Roman" w:hAnsi="Times New Roman" w:cs="Times New Roman"/>
          <w:i/>
          <w:sz w:val="22"/>
        </w:rPr>
        <w:t>otwie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Walewandar</w:t>
      </w:r>
      <w:proofErr w:type="spellEnd"/>
      <w:r>
        <w:rPr>
          <w:rFonts w:ascii="Times New Roman" w:hAnsi="Times New Roman" w:cs="Times New Roman"/>
          <w:sz w:val="22"/>
        </w:rPr>
        <w:t>, E., ed. Lublin, 1993.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</w:rPr>
        <w:t>Polacy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Ko</w:t>
      </w:r>
      <w:r w:rsidRPr="0076315D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ciele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Katolickim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ZSRR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Walewandar</w:t>
      </w:r>
      <w:proofErr w:type="spellEnd"/>
      <w:r>
        <w:rPr>
          <w:rFonts w:ascii="Times New Roman" w:hAnsi="Times New Roman" w:cs="Times New Roman"/>
          <w:sz w:val="22"/>
        </w:rPr>
        <w:t>, E., ed. Lublin, 1991.</w:t>
      </w:r>
      <w:proofErr w:type="gramEnd"/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Pospelovskii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D.V.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Russkaia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Pravoslavnaia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v XX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veke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Moskva: </w:t>
      </w:r>
      <w:proofErr w:type="spellStart"/>
      <w:r>
        <w:rPr>
          <w:rFonts w:ascii="Times New Roman" w:hAnsi="Times New Roman" w:cs="Times New Roman"/>
          <w:sz w:val="22"/>
        </w:rPr>
        <w:t>Respublika</w:t>
      </w:r>
      <w:proofErr w:type="spellEnd"/>
      <w:r>
        <w:rPr>
          <w:rFonts w:ascii="Times New Roman" w:hAnsi="Times New Roman" w:cs="Times New Roman"/>
          <w:sz w:val="22"/>
        </w:rPr>
        <w:t>,</w:t>
      </w:r>
      <w:r w:rsidRPr="009C36C8">
        <w:rPr>
          <w:rFonts w:ascii="Times New Roman" w:hAnsi="Times New Roman" w:cs="Times New Roman"/>
          <w:sz w:val="22"/>
        </w:rPr>
        <w:t xml:space="preserve"> 1995</w:t>
      </w:r>
    </w:p>
    <w:p w:rsidR="00445F66" w:rsidRPr="009C36C8" w:rsidRDefault="00445F66" w:rsidP="00C107EC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Reznikova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I.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Katoliki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na</w:t>
      </w:r>
      <w:proofErr w:type="spellEnd"/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Solovkakh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, 1925-1937</w:t>
      </w:r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Manuscript.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St. Petersburg, 1997.</w:t>
      </w:r>
      <w:proofErr w:type="gramEnd"/>
    </w:p>
    <w:p w:rsidR="00445F66" w:rsidRPr="00C207CA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Rossi, Jacques. </w:t>
      </w:r>
      <w:r>
        <w:rPr>
          <w:rFonts w:ascii="Times New Roman" w:hAnsi="Times New Roman" w:cs="Times New Roman"/>
          <w:i/>
          <w:sz w:val="22"/>
        </w:rPr>
        <w:t>The Gulag Handbook: An Encyclopedia Dictionary of Soviet Penitentiary Institutions and Terms Relating to the Forced Labor Camps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 xml:space="preserve">Trans. William A. </w:t>
      </w:r>
      <w:proofErr w:type="spellStart"/>
      <w:r>
        <w:rPr>
          <w:rFonts w:ascii="Times New Roman" w:hAnsi="Times New Roman" w:cs="Times New Roman"/>
          <w:sz w:val="22"/>
        </w:rPr>
        <w:t>Burhans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New York: Paragon, 1989.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Rozstrzelani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Charkowie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Alfabetyczny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spis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3739 </w:t>
      </w:r>
      <w:proofErr w:type="spellStart"/>
      <w:r>
        <w:rPr>
          <w:rFonts w:ascii="Times New Roman" w:hAnsi="Times New Roman" w:cs="Times New Roman"/>
          <w:i/>
          <w:sz w:val="22"/>
        </w:rPr>
        <w:t>je</w:t>
      </w:r>
      <w:r w:rsidRPr="00A534D9">
        <w:rPr>
          <w:rFonts w:ascii="Times New Roman" w:hAnsi="Times New Roman" w:cs="Times New Roman"/>
          <w:i/>
          <w:sz w:val="22"/>
        </w:rPr>
        <w:t>ń</w:t>
      </w:r>
      <w:r>
        <w:rPr>
          <w:rFonts w:ascii="Times New Roman" w:hAnsi="Times New Roman" w:cs="Times New Roman"/>
          <w:i/>
          <w:sz w:val="22"/>
        </w:rPr>
        <w:t>c</w:t>
      </w:r>
      <w:r w:rsidRPr="00A534D9">
        <w:rPr>
          <w:rFonts w:ascii="Times New Roman" w:hAnsi="Times New Roman" w:cs="Times New Roman"/>
          <w:i/>
          <w:sz w:val="22"/>
        </w:rPr>
        <w:t>ó</w:t>
      </w:r>
      <w:r>
        <w:rPr>
          <w:rFonts w:ascii="Times New Roman" w:hAnsi="Times New Roman" w:cs="Times New Roman"/>
          <w:i/>
          <w:sz w:val="22"/>
        </w:rPr>
        <w:t>w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polskich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ze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Starobielska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rozstrzelanych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kwietniu-maju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1940,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wedƚug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ź</w:t>
      </w:r>
      <w:r w:rsidRPr="00A534D9">
        <w:rPr>
          <w:rFonts w:ascii="Times New Roman" w:hAnsi="Times New Roman" w:cs="Times New Roman"/>
          <w:i/>
          <w:sz w:val="22"/>
        </w:rPr>
        <w:t>ródeƚ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sowieckich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polskich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niemieckich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Skrzy</w:t>
      </w:r>
      <w:r w:rsidRPr="00234302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ska-P</w:t>
      </w:r>
      <w:r w:rsidRPr="00234302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awi</w:t>
      </w:r>
      <w:r w:rsidRPr="00234302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ska</w:t>
      </w:r>
      <w:proofErr w:type="spellEnd"/>
      <w:r>
        <w:rPr>
          <w:rFonts w:ascii="Times New Roman" w:hAnsi="Times New Roman" w:cs="Times New Roman"/>
          <w:sz w:val="22"/>
        </w:rPr>
        <w:t xml:space="preserve">, Maria, et al. Warszawa: </w:t>
      </w:r>
      <w:proofErr w:type="spellStart"/>
      <w:r>
        <w:rPr>
          <w:rFonts w:ascii="Times New Roman" w:hAnsi="Times New Roman" w:cs="Times New Roman"/>
          <w:sz w:val="22"/>
        </w:rPr>
        <w:t>O</w:t>
      </w:r>
      <w:r w:rsidRPr="00234302"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rodek</w:t>
      </w:r>
      <w:proofErr w:type="spellEnd"/>
      <w:r>
        <w:rPr>
          <w:rFonts w:ascii="Times New Roman" w:hAnsi="Times New Roman" w:cs="Times New Roman"/>
          <w:sz w:val="22"/>
        </w:rPr>
        <w:t xml:space="preserve"> KARTA, 1996.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Rozstrzelani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Katyniu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Alfabetyczny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spis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4410 </w:t>
      </w:r>
      <w:proofErr w:type="spellStart"/>
      <w:r>
        <w:rPr>
          <w:rFonts w:ascii="Times New Roman" w:hAnsi="Times New Roman" w:cs="Times New Roman"/>
          <w:i/>
          <w:sz w:val="22"/>
        </w:rPr>
        <w:t>je</w:t>
      </w:r>
      <w:r w:rsidRPr="00A534D9">
        <w:rPr>
          <w:rFonts w:ascii="Times New Roman" w:hAnsi="Times New Roman" w:cs="Times New Roman"/>
          <w:i/>
          <w:sz w:val="22"/>
        </w:rPr>
        <w:t>ń</w:t>
      </w:r>
      <w:r>
        <w:rPr>
          <w:rFonts w:ascii="Times New Roman" w:hAnsi="Times New Roman" w:cs="Times New Roman"/>
          <w:i/>
          <w:sz w:val="22"/>
        </w:rPr>
        <w:t>c</w:t>
      </w:r>
      <w:r w:rsidRPr="00A534D9">
        <w:rPr>
          <w:rFonts w:ascii="Times New Roman" w:hAnsi="Times New Roman" w:cs="Times New Roman"/>
          <w:i/>
          <w:sz w:val="22"/>
        </w:rPr>
        <w:t>ó</w:t>
      </w:r>
      <w:r>
        <w:rPr>
          <w:rFonts w:ascii="Times New Roman" w:hAnsi="Times New Roman" w:cs="Times New Roman"/>
          <w:i/>
          <w:sz w:val="22"/>
        </w:rPr>
        <w:t>w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polskich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z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Kozielska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rozstrzelanych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kwietniu-maju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1940,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wedƚug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ź</w:t>
      </w:r>
      <w:r w:rsidRPr="00A534D9">
        <w:rPr>
          <w:rFonts w:ascii="Times New Roman" w:hAnsi="Times New Roman" w:cs="Times New Roman"/>
          <w:i/>
          <w:sz w:val="22"/>
        </w:rPr>
        <w:t>ródeƚ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sowieckich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polskich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niemieckich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Skrzy</w:t>
      </w:r>
      <w:r w:rsidRPr="00234302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ska-P</w:t>
      </w:r>
      <w:r w:rsidRPr="00234302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awi</w:t>
      </w:r>
      <w:r w:rsidRPr="00234302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ska</w:t>
      </w:r>
      <w:proofErr w:type="spellEnd"/>
      <w:r>
        <w:rPr>
          <w:rFonts w:ascii="Times New Roman" w:hAnsi="Times New Roman" w:cs="Times New Roman"/>
          <w:sz w:val="22"/>
        </w:rPr>
        <w:t xml:space="preserve">, Maria, et al. Warszawa: </w:t>
      </w:r>
      <w:proofErr w:type="spellStart"/>
      <w:r>
        <w:rPr>
          <w:rFonts w:ascii="Times New Roman" w:hAnsi="Times New Roman" w:cs="Times New Roman"/>
          <w:sz w:val="22"/>
        </w:rPr>
        <w:t>O</w:t>
      </w:r>
      <w:r w:rsidRPr="00234302"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rodek</w:t>
      </w:r>
      <w:proofErr w:type="spellEnd"/>
      <w:r>
        <w:rPr>
          <w:rFonts w:ascii="Times New Roman" w:hAnsi="Times New Roman" w:cs="Times New Roman"/>
          <w:sz w:val="22"/>
        </w:rPr>
        <w:t xml:space="preserve"> KARTA, 1995.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Rozstrzelani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Twerze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Alfabetyczny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spis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6314 </w:t>
      </w:r>
      <w:proofErr w:type="spellStart"/>
      <w:r>
        <w:rPr>
          <w:rFonts w:ascii="Times New Roman" w:hAnsi="Times New Roman" w:cs="Times New Roman"/>
          <w:i/>
          <w:sz w:val="22"/>
        </w:rPr>
        <w:t>je</w:t>
      </w:r>
      <w:r w:rsidRPr="00A534D9">
        <w:rPr>
          <w:rFonts w:ascii="Times New Roman" w:hAnsi="Times New Roman" w:cs="Times New Roman"/>
          <w:i/>
          <w:sz w:val="22"/>
        </w:rPr>
        <w:t>ń</w:t>
      </w:r>
      <w:r>
        <w:rPr>
          <w:rFonts w:ascii="Times New Roman" w:hAnsi="Times New Roman" w:cs="Times New Roman"/>
          <w:i/>
          <w:sz w:val="22"/>
        </w:rPr>
        <w:t>c</w:t>
      </w:r>
      <w:r w:rsidRPr="00A534D9">
        <w:rPr>
          <w:rFonts w:ascii="Times New Roman" w:hAnsi="Times New Roman" w:cs="Times New Roman"/>
          <w:i/>
          <w:sz w:val="22"/>
        </w:rPr>
        <w:t>ó</w:t>
      </w:r>
      <w:r>
        <w:rPr>
          <w:rFonts w:ascii="Times New Roman" w:hAnsi="Times New Roman" w:cs="Times New Roman"/>
          <w:i/>
          <w:sz w:val="22"/>
        </w:rPr>
        <w:t>w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polskich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z </w:t>
      </w:r>
      <w:proofErr w:type="spellStart"/>
      <w:r>
        <w:rPr>
          <w:rFonts w:ascii="Times New Roman" w:hAnsi="Times New Roman" w:cs="Times New Roman"/>
          <w:i/>
          <w:sz w:val="22"/>
        </w:rPr>
        <w:t>Ostaszkowa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rozstrzelanych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kwietniu-maju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1940</w:t>
      </w:r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pogrzebanych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Miednoje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wedƚug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ź</w:t>
      </w:r>
      <w:r w:rsidRPr="00A534D9">
        <w:rPr>
          <w:rFonts w:ascii="Times New Roman" w:hAnsi="Times New Roman" w:cs="Times New Roman"/>
          <w:i/>
          <w:sz w:val="22"/>
        </w:rPr>
        <w:t>ródeƚ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sowieckich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polskich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A534D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534D9">
        <w:rPr>
          <w:rFonts w:ascii="Times New Roman" w:hAnsi="Times New Roman" w:cs="Times New Roman"/>
          <w:i/>
          <w:sz w:val="22"/>
        </w:rPr>
        <w:t>niemieckich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Skrzy</w:t>
      </w:r>
      <w:r w:rsidRPr="00234302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ska-P</w:t>
      </w:r>
      <w:r w:rsidRPr="00234302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awi</w:t>
      </w:r>
      <w:r w:rsidRPr="00234302">
        <w:rPr>
          <w:rFonts w:ascii="Times New Roman" w:hAnsi="Times New Roman" w:cs="Times New Roman"/>
          <w:sz w:val="22"/>
        </w:rPr>
        <w:t>ń</w:t>
      </w:r>
      <w:r>
        <w:rPr>
          <w:rFonts w:ascii="Times New Roman" w:hAnsi="Times New Roman" w:cs="Times New Roman"/>
          <w:sz w:val="22"/>
        </w:rPr>
        <w:t>ska</w:t>
      </w:r>
      <w:proofErr w:type="spellEnd"/>
      <w:r>
        <w:rPr>
          <w:rFonts w:ascii="Times New Roman" w:hAnsi="Times New Roman" w:cs="Times New Roman"/>
          <w:sz w:val="22"/>
        </w:rPr>
        <w:t xml:space="preserve">, Maria, et al. Warszawa: </w:t>
      </w:r>
      <w:proofErr w:type="spellStart"/>
      <w:r>
        <w:rPr>
          <w:rFonts w:ascii="Times New Roman" w:hAnsi="Times New Roman" w:cs="Times New Roman"/>
          <w:sz w:val="22"/>
        </w:rPr>
        <w:t>O</w:t>
      </w:r>
      <w:r w:rsidRPr="00234302"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rodek</w:t>
      </w:r>
      <w:proofErr w:type="spellEnd"/>
      <w:r>
        <w:rPr>
          <w:rFonts w:ascii="Times New Roman" w:hAnsi="Times New Roman" w:cs="Times New Roman"/>
          <w:sz w:val="22"/>
        </w:rPr>
        <w:t xml:space="preserve"> KARTA, 1997.</w:t>
      </w:r>
    </w:p>
    <w:p w:rsidR="00445F66" w:rsidRPr="0076315D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Rutkowski</w:t>
      </w:r>
      <w:proofErr w:type="spellEnd"/>
      <w:r>
        <w:rPr>
          <w:rFonts w:ascii="Times New Roman" w:hAnsi="Times New Roman" w:cs="Times New Roman"/>
          <w:sz w:val="22"/>
        </w:rPr>
        <w:t xml:space="preserve">, Franciszek.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Arcybiskup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Jan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Cieplak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, 1857-1926: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Szkic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Biograficzny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Warszawa, 1934.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Sadunaite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Nijole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2"/>
        </w:rPr>
        <w:t>A Radiance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in the Gulag: The Catholic Witness of </w:t>
      </w:r>
      <w:proofErr w:type="spellStart"/>
      <w:r>
        <w:rPr>
          <w:rFonts w:ascii="Times New Roman" w:hAnsi="Times New Roman" w:cs="Times New Roman"/>
          <w:i/>
          <w:sz w:val="22"/>
        </w:rPr>
        <w:t>Nijole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Sadunaite</w:t>
      </w:r>
      <w:proofErr w:type="spellEnd"/>
      <w:r>
        <w:rPr>
          <w:rFonts w:ascii="Times New Roman" w:hAnsi="Times New Roman" w:cs="Times New Roman"/>
          <w:sz w:val="22"/>
        </w:rPr>
        <w:t>. Manassas, Va.: Trinity Communications, 1987.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Sadunaite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Nijole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3434FF">
        <w:rPr>
          <w:rFonts w:ascii="Times New Roman" w:hAnsi="Times New Roman" w:cs="Times New Roman"/>
          <w:i/>
          <w:sz w:val="22"/>
        </w:rPr>
        <w:t>Gottes</w:t>
      </w:r>
      <w:proofErr w:type="spellEnd"/>
      <w:r w:rsidRPr="003434FF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434FF">
        <w:rPr>
          <w:rFonts w:ascii="Times New Roman" w:hAnsi="Times New Roman" w:cs="Times New Roman"/>
          <w:i/>
          <w:sz w:val="22"/>
        </w:rPr>
        <w:t>Untergrundkämpferin</w:t>
      </w:r>
      <w:proofErr w:type="spellEnd"/>
      <w:r w:rsidRPr="003434FF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3434FF">
        <w:rPr>
          <w:rFonts w:ascii="Times New Roman" w:hAnsi="Times New Roman" w:cs="Times New Roman"/>
          <w:i/>
          <w:sz w:val="22"/>
        </w:rPr>
        <w:t>Vor</w:t>
      </w:r>
      <w:proofErr w:type="spellEnd"/>
      <w:r w:rsidRPr="003434FF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434FF">
        <w:rPr>
          <w:rFonts w:ascii="Times New Roman" w:hAnsi="Times New Roman" w:cs="Times New Roman"/>
          <w:i/>
          <w:sz w:val="22"/>
        </w:rPr>
        <w:t>Gericht</w:t>
      </w:r>
      <w:proofErr w:type="spellEnd"/>
      <w:r w:rsidRPr="003434FF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3434FF">
        <w:rPr>
          <w:rFonts w:ascii="Times New Roman" w:hAnsi="Times New Roman" w:cs="Times New Roman"/>
          <w:i/>
          <w:sz w:val="22"/>
        </w:rPr>
        <w:t>Erinnerungen</w:t>
      </w:r>
      <w:proofErr w:type="spellEnd"/>
      <w:r w:rsidRPr="003434FF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3434FF">
        <w:rPr>
          <w:rFonts w:ascii="Times New Roman" w:hAnsi="Times New Roman" w:cs="Times New Roman"/>
          <w:i/>
          <w:sz w:val="22"/>
        </w:rPr>
        <w:t>Briefe</w:t>
      </w:r>
      <w:proofErr w:type="spellEnd"/>
      <w:r>
        <w:rPr>
          <w:rFonts w:ascii="Times New Roman" w:hAnsi="Times New Roman" w:cs="Times New Roman"/>
          <w:sz w:val="22"/>
        </w:rPr>
        <w:t>. Stein-am-</w:t>
      </w:r>
      <w:proofErr w:type="spellStart"/>
      <w:r>
        <w:rPr>
          <w:rFonts w:ascii="Times New Roman" w:hAnsi="Times New Roman" w:cs="Times New Roman"/>
          <w:sz w:val="22"/>
        </w:rPr>
        <w:t>Rhein</w:t>
      </w:r>
      <w:proofErr w:type="spellEnd"/>
      <w:r>
        <w:rPr>
          <w:rFonts w:ascii="Times New Roman" w:hAnsi="Times New Roman" w:cs="Times New Roman"/>
          <w:sz w:val="22"/>
        </w:rPr>
        <w:t>: Christiana-</w:t>
      </w:r>
      <w:proofErr w:type="spellStart"/>
      <w:r>
        <w:rPr>
          <w:rFonts w:ascii="Times New Roman" w:hAnsi="Times New Roman" w:cs="Times New Roman"/>
          <w:sz w:val="22"/>
        </w:rPr>
        <w:t>Verlag</w:t>
      </w:r>
      <w:proofErr w:type="spellEnd"/>
      <w:r>
        <w:rPr>
          <w:rFonts w:ascii="Times New Roman" w:hAnsi="Times New Roman" w:cs="Times New Roman"/>
          <w:sz w:val="22"/>
        </w:rPr>
        <w:t>, 1985.</w:t>
      </w:r>
    </w:p>
    <w:p w:rsidR="00445F66" w:rsidRPr="008A1BA3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Schnurr</w:t>
      </w:r>
      <w:proofErr w:type="spellEnd"/>
      <w:r>
        <w:rPr>
          <w:rFonts w:ascii="Times New Roman" w:hAnsi="Times New Roman" w:cs="Times New Roman"/>
          <w:sz w:val="22"/>
        </w:rPr>
        <w:t xml:space="preserve">, Joseph. </w:t>
      </w:r>
      <w:r w:rsidRPr="001C56C8">
        <w:rPr>
          <w:rFonts w:ascii="Times New Roman" w:hAnsi="Times New Roman" w:cs="Times New Roman"/>
          <w:i/>
          <w:sz w:val="22"/>
        </w:rPr>
        <w:t xml:space="preserve">Die </w:t>
      </w:r>
      <w:proofErr w:type="spellStart"/>
      <w:r w:rsidRPr="001C56C8">
        <w:rPr>
          <w:rFonts w:ascii="Times New Roman" w:hAnsi="Times New Roman" w:cs="Times New Roman"/>
          <w:i/>
          <w:sz w:val="22"/>
        </w:rPr>
        <w:t>Kirchen</w:t>
      </w:r>
      <w:proofErr w:type="spellEnd"/>
      <w:r w:rsidRPr="001C56C8">
        <w:rPr>
          <w:rFonts w:ascii="Times New Roman" w:hAnsi="Times New Roman" w:cs="Times New Roman"/>
          <w:i/>
          <w:sz w:val="22"/>
        </w:rPr>
        <w:t xml:space="preserve"> und das </w:t>
      </w:r>
      <w:proofErr w:type="spellStart"/>
      <w:r w:rsidRPr="001C56C8">
        <w:rPr>
          <w:rFonts w:ascii="Times New Roman" w:hAnsi="Times New Roman" w:cs="Times New Roman"/>
          <w:i/>
          <w:sz w:val="22"/>
        </w:rPr>
        <w:t>religiöse</w:t>
      </w:r>
      <w:proofErr w:type="spellEnd"/>
      <w:r w:rsidRPr="001C5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1C56C8">
        <w:rPr>
          <w:rFonts w:ascii="Times New Roman" w:hAnsi="Times New Roman" w:cs="Times New Roman"/>
          <w:i/>
          <w:sz w:val="22"/>
        </w:rPr>
        <w:t>Leben</w:t>
      </w:r>
      <w:proofErr w:type="spellEnd"/>
      <w:r w:rsidRPr="001C56C8">
        <w:rPr>
          <w:rFonts w:ascii="Times New Roman" w:hAnsi="Times New Roman" w:cs="Times New Roman"/>
          <w:i/>
          <w:sz w:val="22"/>
        </w:rPr>
        <w:t xml:space="preserve"> der </w:t>
      </w:r>
      <w:proofErr w:type="spellStart"/>
      <w:r w:rsidRPr="001C56C8">
        <w:rPr>
          <w:rFonts w:ascii="Times New Roman" w:hAnsi="Times New Roman" w:cs="Times New Roman"/>
          <w:i/>
          <w:sz w:val="22"/>
        </w:rPr>
        <w:t>Russlanddeutschen</w:t>
      </w:r>
      <w:proofErr w:type="spellEnd"/>
      <w:r w:rsidRPr="001C56C8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1C56C8">
        <w:rPr>
          <w:rFonts w:ascii="Times New Roman" w:hAnsi="Times New Roman" w:cs="Times New Roman"/>
          <w:i/>
          <w:sz w:val="22"/>
        </w:rPr>
        <w:t>Katolischer</w:t>
      </w:r>
      <w:proofErr w:type="spellEnd"/>
      <w:r w:rsidRPr="001C5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1C56C8">
        <w:rPr>
          <w:rFonts w:ascii="Times New Roman" w:hAnsi="Times New Roman" w:cs="Times New Roman"/>
          <w:i/>
          <w:sz w:val="22"/>
        </w:rPr>
        <w:t>Teil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Stuttgart, 1980.</w:t>
      </w:r>
      <w:proofErr w:type="gramEnd"/>
    </w:p>
    <w:p w:rsidR="00445F66" w:rsidRPr="009C36C8" w:rsidRDefault="00445F66" w:rsidP="005807BC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 xml:space="preserve">Shkarovskii, M.V., N.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Iu</w:t>
      </w:r>
      <w:proofErr w:type="spellEnd"/>
      <w:proofErr w:type="gram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C36C8">
        <w:rPr>
          <w:rFonts w:ascii="Times New Roman" w:hAnsi="Times New Roman" w:cs="Times New Roman"/>
          <w:sz w:val="22"/>
        </w:rPr>
        <w:t>Cherepenina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A.K. </w:t>
      </w:r>
      <w:proofErr w:type="spellStart"/>
      <w:r w:rsidRPr="009C36C8">
        <w:rPr>
          <w:rFonts w:ascii="Times New Roman" w:hAnsi="Times New Roman" w:cs="Times New Roman"/>
          <w:sz w:val="22"/>
        </w:rPr>
        <w:t>Shiker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Rimsko-Katolicheskaia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na</w:t>
      </w:r>
      <w:proofErr w:type="spellEnd"/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Severo-Zapade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Rossii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v 1917-1945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gg</w:t>
      </w:r>
      <w:proofErr w:type="spellEnd"/>
      <w:r w:rsidRPr="009C36C8">
        <w:rPr>
          <w:rFonts w:ascii="Times New Roman" w:hAnsi="Times New Roman" w:cs="Times New Roman"/>
          <w:sz w:val="22"/>
        </w:rPr>
        <w:t>. St. Petersburg: Nestor, 1998.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Siemaszko</w:t>
      </w:r>
      <w:proofErr w:type="spellEnd"/>
      <w:r>
        <w:rPr>
          <w:rFonts w:ascii="Times New Roman" w:hAnsi="Times New Roman" w:cs="Times New Roman"/>
          <w:sz w:val="22"/>
        </w:rPr>
        <w:t>, Z.S. “</w:t>
      </w:r>
      <w:proofErr w:type="spellStart"/>
      <w:r w:rsidRPr="001C56C8">
        <w:rPr>
          <w:rFonts w:ascii="Times New Roman" w:hAnsi="Times New Roman" w:cs="Times New Roman"/>
          <w:sz w:val="22"/>
        </w:rPr>
        <w:t>Ż</w:t>
      </w:r>
      <w:r>
        <w:rPr>
          <w:rFonts w:ascii="Times New Roman" w:hAnsi="Times New Roman" w:cs="Times New Roman"/>
          <w:sz w:val="22"/>
        </w:rPr>
        <w:t>ycie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obywateli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polskich</w:t>
      </w:r>
      <w:proofErr w:type="spellEnd"/>
      <w:r>
        <w:rPr>
          <w:rFonts w:ascii="Times New Roman" w:hAnsi="Times New Roman" w:cs="Times New Roman"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sz w:val="22"/>
        </w:rPr>
        <w:t>g</w:t>
      </w:r>
      <w:r w:rsidRPr="001C56C8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ębi</w:t>
      </w:r>
      <w:proofErr w:type="spellEnd"/>
      <w:r>
        <w:rPr>
          <w:rFonts w:ascii="Times New Roman" w:hAnsi="Times New Roman" w:cs="Times New Roman"/>
          <w:sz w:val="22"/>
        </w:rPr>
        <w:t xml:space="preserve"> ZSSR w </w:t>
      </w:r>
      <w:proofErr w:type="spellStart"/>
      <w:r>
        <w:rPr>
          <w:rFonts w:ascii="Times New Roman" w:hAnsi="Times New Roman" w:cs="Times New Roman"/>
          <w:sz w:val="22"/>
        </w:rPr>
        <w:t>latach</w:t>
      </w:r>
      <w:proofErr w:type="spellEnd"/>
      <w:r>
        <w:rPr>
          <w:rFonts w:ascii="Times New Roman" w:hAnsi="Times New Roman" w:cs="Times New Roman"/>
          <w:sz w:val="22"/>
        </w:rPr>
        <w:t xml:space="preserve"> 1939-1957.”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2"/>
        </w:rPr>
        <w:t>Polacy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Ko</w:t>
      </w:r>
      <w:r w:rsidRPr="001C56C8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ciele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Katolickim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ZSSR.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Lublin, 1991.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Sloskans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Boleslas</w:t>
      </w:r>
      <w:proofErr w:type="spellEnd"/>
      <w:r>
        <w:rPr>
          <w:rFonts w:ascii="Times New Roman" w:hAnsi="Times New Roman" w:cs="Times New Roman"/>
          <w:sz w:val="22"/>
        </w:rPr>
        <w:t xml:space="preserve"> and François </w:t>
      </w:r>
      <w:proofErr w:type="spellStart"/>
      <w:r>
        <w:rPr>
          <w:rFonts w:ascii="Times New Roman" w:hAnsi="Times New Roman" w:cs="Times New Roman"/>
          <w:sz w:val="22"/>
        </w:rPr>
        <w:t>Rouleau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Témoin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2"/>
        </w:rPr>
        <w:t>Dieu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chez les sans-</w:t>
      </w:r>
      <w:proofErr w:type="spellStart"/>
      <w:r>
        <w:rPr>
          <w:rFonts w:ascii="Times New Roman" w:hAnsi="Times New Roman" w:cs="Times New Roman"/>
          <w:i/>
          <w:sz w:val="22"/>
        </w:rPr>
        <w:t>Dieu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Du </w:t>
      </w:r>
      <w:proofErr w:type="spellStart"/>
      <w:r>
        <w:rPr>
          <w:rFonts w:ascii="Times New Roman" w:hAnsi="Times New Roman" w:cs="Times New Roman"/>
          <w:i/>
          <w:sz w:val="22"/>
        </w:rPr>
        <w:t>bagne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des </w:t>
      </w:r>
      <w:proofErr w:type="spellStart"/>
      <w:r>
        <w:rPr>
          <w:rFonts w:ascii="Times New Roman" w:hAnsi="Times New Roman" w:cs="Times New Roman"/>
          <w:i/>
          <w:sz w:val="22"/>
        </w:rPr>
        <w:t>îles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Solovki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à la deportation en </w:t>
      </w:r>
      <w:proofErr w:type="spellStart"/>
      <w:r>
        <w:rPr>
          <w:rFonts w:ascii="Times New Roman" w:hAnsi="Times New Roman" w:cs="Times New Roman"/>
          <w:i/>
          <w:sz w:val="22"/>
        </w:rPr>
        <w:t>Sibérie</w:t>
      </w:r>
      <w:proofErr w:type="spellEnd"/>
      <w:r>
        <w:rPr>
          <w:rFonts w:ascii="Times New Roman" w:hAnsi="Times New Roman" w:cs="Times New Roman"/>
          <w:i/>
          <w:sz w:val="22"/>
        </w:rPr>
        <w:t>: Journal de prison</w:t>
      </w:r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Mareil-Marly</w:t>
      </w:r>
      <w:proofErr w:type="spellEnd"/>
      <w:r>
        <w:rPr>
          <w:rFonts w:ascii="Times New Roman" w:hAnsi="Times New Roman" w:cs="Times New Roman"/>
          <w:sz w:val="22"/>
        </w:rPr>
        <w:t xml:space="preserve">: Aide à </w:t>
      </w:r>
      <w:proofErr w:type="spellStart"/>
      <w:r>
        <w:rPr>
          <w:rFonts w:ascii="Times New Roman" w:hAnsi="Times New Roman" w:cs="Times New Roman"/>
          <w:sz w:val="22"/>
        </w:rPr>
        <w:t>l’Église</w:t>
      </w:r>
      <w:proofErr w:type="spellEnd"/>
      <w:r>
        <w:rPr>
          <w:rFonts w:ascii="Times New Roman" w:hAnsi="Times New Roman" w:cs="Times New Roman"/>
          <w:sz w:val="22"/>
        </w:rPr>
        <w:t xml:space="preserve"> en </w:t>
      </w:r>
      <w:proofErr w:type="spellStart"/>
      <w:r>
        <w:rPr>
          <w:rFonts w:ascii="Times New Roman" w:hAnsi="Times New Roman" w:cs="Times New Roman"/>
          <w:sz w:val="22"/>
        </w:rPr>
        <w:t>détresse</w:t>
      </w:r>
      <w:proofErr w:type="spellEnd"/>
      <w:r>
        <w:rPr>
          <w:rFonts w:ascii="Times New Roman" w:hAnsi="Times New Roman" w:cs="Times New Roman"/>
          <w:sz w:val="22"/>
        </w:rPr>
        <w:t>, 1986.</w:t>
      </w:r>
      <w:r w:rsidR="000A41F1">
        <w:rPr>
          <w:rFonts w:ascii="Times New Roman" w:hAnsi="Times New Roman" w:cs="Times New Roman"/>
          <w:sz w:val="22"/>
        </w:rPr>
        <w:t xml:space="preserve"> Translated and published in German under the title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Zeuge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Gottes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bei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den </w:t>
      </w:r>
      <w:proofErr w:type="spellStart"/>
      <w:r>
        <w:rPr>
          <w:rFonts w:ascii="Times New Roman" w:hAnsi="Times New Roman" w:cs="Times New Roman"/>
          <w:i/>
          <w:sz w:val="22"/>
        </w:rPr>
        <w:t>Gotflosen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München</w:t>
      </w:r>
      <w:proofErr w:type="spellEnd"/>
      <w:r>
        <w:rPr>
          <w:rFonts w:ascii="Times New Roman" w:hAnsi="Times New Roman" w:cs="Times New Roman"/>
          <w:sz w:val="22"/>
        </w:rPr>
        <w:t>, 1988.</w:t>
      </w:r>
      <w:proofErr w:type="gramEnd"/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proofErr w:type="gramStart"/>
      <w:r w:rsidRPr="009C36C8">
        <w:rPr>
          <w:rFonts w:ascii="Times New Roman" w:hAnsi="Times New Roman" w:cs="Times New Roman"/>
          <w:sz w:val="22"/>
        </w:rPr>
        <w:t>Smirnov, M. “</w:t>
      </w:r>
      <w:proofErr w:type="spellStart"/>
      <w:r w:rsidRPr="009C36C8">
        <w:rPr>
          <w:rFonts w:ascii="Times New Roman" w:hAnsi="Times New Roman" w:cs="Times New Roman"/>
          <w:sz w:val="22"/>
        </w:rPr>
        <w:t>Sviashchennik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Sergii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Solov’ev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>
        <w:rPr>
          <w:rFonts w:ascii="Times New Roman" w:hAnsi="Times New Roman" w:cs="Times New Roman"/>
          <w:sz w:val="22"/>
        </w:rPr>
        <w:t xml:space="preserve"> In:</w:t>
      </w:r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Krov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muchenikov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est</w:t>
      </w:r>
      <w:proofErr w:type="spellEnd"/>
      <w:proofErr w:type="gramEnd"/>
      <w:r w:rsidRPr="009C36C8"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semia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Tserkvi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Moskva, 1999.</w:t>
      </w:r>
      <w:proofErr w:type="gramEnd"/>
    </w:p>
    <w:p w:rsidR="00445F66" w:rsidRPr="00152314" w:rsidRDefault="00445F66" w:rsidP="00152314">
      <w:pPr>
        <w:ind w:left="432" w:hanging="432"/>
        <w:rPr>
          <w:rFonts w:ascii="Times New Roman" w:hAnsi="Times New Roman" w:cs="Times New Roman"/>
          <w:sz w:val="22"/>
        </w:rPr>
      </w:pPr>
      <w:r w:rsidRPr="00152314">
        <w:rPr>
          <w:rFonts w:ascii="Times New Roman" w:hAnsi="Times New Roman" w:cs="Times New Roman"/>
          <w:sz w:val="22"/>
        </w:rPr>
        <w:t xml:space="preserve">Snyder, Timothy.  </w:t>
      </w:r>
      <w:proofErr w:type="spellStart"/>
      <w:r w:rsidRPr="00152314">
        <w:rPr>
          <w:rFonts w:ascii="Times New Roman" w:hAnsi="Times New Roman" w:cs="Times New Roman"/>
          <w:i/>
          <w:sz w:val="22"/>
        </w:rPr>
        <w:t>Bloodlands</w:t>
      </w:r>
      <w:proofErr w:type="spellEnd"/>
      <w:r w:rsidRPr="00152314">
        <w:rPr>
          <w:rFonts w:ascii="Times New Roman" w:hAnsi="Times New Roman" w:cs="Times New Roman"/>
          <w:i/>
          <w:sz w:val="22"/>
        </w:rPr>
        <w:t xml:space="preserve">: Europe </w:t>
      </w:r>
      <w:proofErr w:type="gramStart"/>
      <w:r w:rsidRPr="00152314">
        <w:rPr>
          <w:rFonts w:ascii="Times New Roman" w:hAnsi="Times New Roman" w:cs="Times New Roman"/>
          <w:i/>
          <w:sz w:val="22"/>
        </w:rPr>
        <w:t>Between</w:t>
      </w:r>
      <w:proofErr w:type="gramEnd"/>
      <w:r w:rsidRPr="00152314">
        <w:rPr>
          <w:rFonts w:ascii="Times New Roman" w:hAnsi="Times New Roman" w:cs="Times New Roman"/>
          <w:i/>
          <w:sz w:val="22"/>
        </w:rPr>
        <w:t xml:space="preserve"> Hitler and Stalin</w:t>
      </w:r>
      <w:r w:rsidRPr="00152314">
        <w:rPr>
          <w:rFonts w:ascii="Times New Roman" w:hAnsi="Times New Roman" w:cs="Times New Roman"/>
          <w:sz w:val="22"/>
        </w:rPr>
        <w:t>. New York: Basic Books, 2010.</w:t>
      </w:r>
    </w:p>
    <w:p w:rsidR="00445F66" w:rsidRDefault="00445F66" w:rsidP="005807BC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Sokolovsk</w:t>
      </w:r>
      <w:r w:rsidR="00DD5DB3">
        <w:rPr>
          <w:rFonts w:ascii="Times New Roman" w:hAnsi="Times New Roman" w:cs="Times New Roman"/>
          <w:sz w:val="22"/>
        </w:rPr>
        <w:t>y</w:t>
      </w:r>
      <w:r w:rsidRPr="009C36C8">
        <w:rPr>
          <w:rFonts w:ascii="Times New Roman" w:hAnsi="Times New Roman" w:cs="Times New Roman"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C36C8">
        <w:rPr>
          <w:rFonts w:ascii="Times New Roman" w:hAnsi="Times New Roman" w:cs="Times New Roman"/>
          <w:sz w:val="22"/>
        </w:rPr>
        <w:t>O</w:t>
      </w:r>
      <w:r w:rsidR="00DD5DB3">
        <w:rPr>
          <w:rFonts w:ascii="Times New Roman" w:hAnsi="Times New Roman" w:cs="Times New Roman"/>
          <w:sz w:val="22"/>
        </w:rPr>
        <w:t>leksandr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K</w:t>
      </w:r>
      <w:r w:rsidR="00DD5DB3">
        <w:rPr>
          <w:rFonts w:ascii="Times New Roman" w:hAnsi="Times New Roman" w:cs="Times New Roman"/>
          <w:sz w:val="22"/>
        </w:rPr>
        <w:t>lymentii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Tserkva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Khr</w:t>
      </w:r>
      <w:r w:rsidR="00DD5DB3">
        <w:rPr>
          <w:rFonts w:ascii="Times New Roman" w:hAnsi="Times New Roman" w:cs="Times New Roman"/>
          <w:i/>
          <w:sz w:val="22"/>
        </w:rPr>
        <w:t>y</w:t>
      </w:r>
      <w:r w:rsidRPr="009C36C8">
        <w:rPr>
          <w:rFonts w:ascii="Times New Roman" w:hAnsi="Times New Roman" w:cs="Times New Roman"/>
          <w:i/>
          <w:sz w:val="22"/>
        </w:rPr>
        <w:t>stova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, 1920-1940: </w:t>
      </w:r>
      <w:proofErr w:type="spellStart"/>
      <w:r w:rsidR="00DD5DB3">
        <w:rPr>
          <w:rFonts w:ascii="Times New Roman" w:hAnsi="Times New Roman" w:cs="Times New Roman"/>
          <w:i/>
          <w:sz w:val="22"/>
        </w:rPr>
        <w:t>Peresliduvannia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DD5DB3">
        <w:rPr>
          <w:rFonts w:ascii="Times New Roman" w:hAnsi="Times New Roman" w:cs="Times New Roman"/>
          <w:i/>
          <w:sz w:val="22"/>
        </w:rPr>
        <w:t>khrystyian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v S</w:t>
      </w:r>
      <w:r w:rsidR="00DD5DB3">
        <w:rPr>
          <w:rFonts w:ascii="Times New Roman" w:hAnsi="Times New Roman" w:cs="Times New Roman"/>
          <w:i/>
          <w:sz w:val="22"/>
        </w:rPr>
        <w:t>S</w:t>
      </w:r>
      <w:r w:rsidRPr="009C36C8">
        <w:rPr>
          <w:rFonts w:ascii="Times New Roman" w:hAnsi="Times New Roman" w:cs="Times New Roman"/>
          <w:i/>
          <w:sz w:val="22"/>
        </w:rPr>
        <w:t>SR</w:t>
      </w:r>
      <w:r w:rsidRPr="009C36C8">
        <w:rPr>
          <w:rFonts w:ascii="Times New Roman" w:hAnsi="Times New Roman" w:cs="Times New Roman"/>
          <w:sz w:val="22"/>
        </w:rPr>
        <w:t>. K</w:t>
      </w:r>
      <w:r w:rsidR="00DD5DB3">
        <w:rPr>
          <w:rFonts w:ascii="Times New Roman" w:hAnsi="Times New Roman" w:cs="Times New Roman"/>
          <w:sz w:val="22"/>
        </w:rPr>
        <w:t>y</w:t>
      </w:r>
      <w:r w:rsidRPr="009C36C8">
        <w:rPr>
          <w:rFonts w:ascii="Times New Roman" w:hAnsi="Times New Roman" w:cs="Times New Roman"/>
          <w:sz w:val="22"/>
        </w:rPr>
        <w:t>iv</w:t>
      </w:r>
      <w:r w:rsidR="00DD5DB3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DD5DB3">
        <w:rPr>
          <w:rFonts w:ascii="Times New Roman" w:hAnsi="Times New Roman" w:cs="Times New Roman"/>
          <w:sz w:val="22"/>
        </w:rPr>
        <w:t>Kairos</w:t>
      </w:r>
      <w:proofErr w:type="spellEnd"/>
      <w:r w:rsidRPr="009C36C8">
        <w:rPr>
          <w:rFonts w:ascii="Times New Roman" w:hAnsi="Times New Roman" w:cs="Times New Roman"/>
          <w:sz w:val="22"/>
        </w:rPr>
        <w:t>, 1999.</w:t>
      </w:r>
    </w:p>
    <w:p w:rsidR="00445F66" w:rsidRPr="009C36C8" w:rsidRDefault="00445F66" w:rsidP="00C12C24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Spiski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ssyl’nykh</w:t>
      </w:r>
      <w:proofErr w:type="spellEnd"/>
      <w:r w:rsidRPr="009C36C8">
        <w:rPr>
          <w:rFonts w:ascii="Times New Roman" w:hAnsi="Times New Roman" w:cs="Times New Roman"/>
          <w:sz w:val="22"/>
        </w:rPr>
        <w:t>, 1941-1942.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Litovskoe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Biuro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svedenii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vzaimopomoshchi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Typescript.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Kaunas, 1942.</w:t>
      </w:r>
      <w:proofErr w:type="gramEnd"/>
    </w:p>
    <w:p w:rsidR="00445F66" w:rsidRPr="009C36C8" w:rsidRDefault="00445F66" w:rsidP="00C62723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Striker, </w:t>
      </w:r>
      <w:proofErr w:type="spellStart"/>
      <w:r>
        <w:rPr>
          <w:rFonts w:ascii="Times New Roman" w:hAnsi="Times New Roman" w:cs="Times New Roman"/>
          <w:sz w:val="22"/>
        </w:rPr>
        <w:t>Gerd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, ed.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Russkaia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Pravoslavnaia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Tserkov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’ v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sovetskoe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vremia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(1917-1991):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Materialy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dokumenty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po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istorii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o</w:t>
      </w:r>
      <w:r>
        <w:rPr>
          <w:rFonts w:ascii="Times New Roman" w:hAnsi="Times New Roman" w:cs="Times New Roman"/>
          <w:i/>
          <w:sz w:val="22"/>
        </w:rPr>
        <w:t>tnoshenii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mezhdu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gosudarstvom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Tserkov’iu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Vol. 1.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M</w:t>
      </w:r>
      <w:r>
        <w:rPr>
          <w:rFonts w:ascii="Times New Roman" w:hAnsi="Times New Roman" w:cs="Times New Roman"/>
          <w:sz w:val="22"/>
        </w:rPr>
        <w:t xml:space="preserve">oskva: </w:t>
      </w:r>
      <w:proofErr w:type="spellStart"/>
      <w:r>
        <w:rPr>
          <w:rFonts w:ascii="Times New Roman" w:hAnsi="Times New Roman" w:cs="Times New Roman"/>
          <w:sz w:val="22"/>
        </w:rPr>
        <w:t>Propilei</w:t>
      </w:r>
      <w:proofErr w:type="spellEnd"/>
      <w:r>
        <w:rPr>
          <w:rFonts w:ascii="Times New Roman" w:hAnsi="Times New Roman" w:cs="Times New Roman"/>
          <w:sz w:val="22"/>
        </w:rPr>
        <w:t>,</w:t>
      </w:r>
      <w:r w:rsidRPr="009C36C8">
        <w:rPr>
          <w:rFonts w:ascii="Times New Roman" w:hAnsi="Times New Roman" w:cs="Times New Roman"/>
          <w:sz w:val="22"/>
        </w:rPr>
        <w:t xml:space="preserve"> 1995.</w:t>
      </w:r>
    </w:p>
    <w:p w:rsidR="00445F66" w:rsidRPr="009C36C8" w:rsidRDefault="00445F66" w:rsidP="00A1767E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sz w:val="22"/>
        </w:rPr>
        <w:t>Svidnitskii</w:t>
      </w:r>
      <w:proofErr w:type="spellEnd"/>
      <w:r w:rsidRPr="009C36C8">
        <w:rPr>
          <w:rFonts w:ascii="Times New Roman" w:hAnsi="Times New Roman" w:cs="Times New Roman"/>
          <w:sz w:val="22"/>
        </w:rPr>
        <w:t>, I. “</w:t>
      </w:r>
      <w:proofErr w:type="spellStart"/>
      <w:r w:rsidRPr="009C36C8">
        <w:rPr>
          <w:rFonts w:ascii="Times New Roman" w:hAnsi="Times New Roman" w:cs="Times New Roman"/>
          <w:sz w:val="22"/>
        </w:rPr>
        <w:t>Vospominaniia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uznika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.”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Svet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Evangeliia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9C36C8">
        <w:rPr>
          <w:rFonts w:ascii="Times New Roman" w:hAnsi="Times New Roman" w:cs="Times New Roman"/>
          <w:sz w:val="22"/>
        </w:rPr>
        <w:t>1998, no. 35; 1999, no. 5.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</w:rPr>
        <w:t>Szymanik</w:t>
      </w:r>
      <w:proofErr w:type="spellEnd"/>
      <w:r>
        <w:rPr>
          <w:rFonts w:ascii="Times New Roman" w:hAnsi="Times New Roman" w:cs="Times New Roman"/>
          <w:sz w:val="22"/>
        </w:rPr>
        <w:t xml:space="preserve">, Teresa, and </w:t>
      </w:r>
      <w:proofErr w:type="spellStart"/>
      <w:r>
        <w:rPr>
          <w:rFonts w:ascii="Times New Roman" w:hAnsi="Times New Roman" w:cs="Times New Roman"/>
          <w:sz w:val="22"/>
        </w:rPr>
        <w:t>Stanis</w:t>
      </w:r>
      <w:r w:rsidRPr="00BA3905">
        <w:rPr>
          <w:rFonts w:ascii="Times New Roman" w:hAnsi="Times New Roman" w:cs="Times New Roman"/>
          <w:sz w:val="22"/>
        </w:rPr>
        <w:t>ƚ</w:t>
      </w:r>
      <w:r>
        <w:rPr>
          <w:rFonts w:ascii="Times New Roman" w:hAnsi="Times New Roman" w:cs="Times New Roman"/>
          <w:sz w:val="22"/>
        </w:rPr>
        <w:t>aw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Bogdanowicz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EC3AF2">
        <w:rPr>
          <w:rFonts w:ascii="Times New Roman" w:hAnsi="Times New Roman" w:cs="Times New Roman"/>
          <w:i/>
          <w:sz w:val="22"/>
        </w:rPr>
        <w:t>Akta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biskupa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Edwarda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Aleksandra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Wƚadysƚawa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hrabiego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O’Rourke w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Rosyjskim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Państwowym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Archiwum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Historycznym</w:t>
      </w:r>
      <w:proofErr w:type="spellEnd"/>
      <w:r w:rsidRPr="00EC3AF2">
        <w:rPr>
          <w:rFonts w:ascii="Times New Roman" w:hAnsi="Times New Roman" w:cs="Times New Roman"/>
          <w:i/>
          <w:sz w:val="22"/>
        </w:rPr>
        <w:t xml:space="preserve"> w Sankt </w:t>
      </w:r>
      <w:proofErr w:type="spellStart"/>
      <w:r w:rsidRPr="00EC3AF2">
        <w:rPr>
          <w:rFonts w:ascii="Times New Roman" w:hAnsi="Times New Roman" w:cs="Times New Roman"/>
          <w:i/>
          <w:sz w:val="22"/>
        </w:rPr>
        <w:t>Petersbugu</w:t>
      </w:r>
      <w:proofErr w:type="spellEnd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Pelplin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Bernardinium</w:t>
      </w:r>
      <w:proofErr w:type="spellEnd"/>
      <w:r>
        <w:rPr>
          <w:rFonts w:ascii="Times New Roman" w:hAnsi="Times New Roman" w:cs="Times New Roman"/>
          <w:sz w:val="22"/>
        </w:rPr>
        <w:t>, 1999.</w:t>
      </w:r>
    </w:p>
    <w:p w:rsidR="00445F66" w:rsidRPr="009C36C8" w:rsidRDefault="00445F66" w:rsidP="0020587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sz w:val="22"/>
        </w:rPr>
        <w:t>Tolochko</w:t>
      </w:r>
      <w:proofErr w:type="spellEnd"/>
      <w:r w:rsidRPr="009C36C8">
        <w:rPr>
          <w:rFonts w:ascii="Times New Roman" w:hAnsi="Times New Roman" w:cs="Times New Roman"/>
          <w:sz w:val="22"/>
        </w:rPr>
        <w:t>, M. “</w:t>
      </w:r>
      <w:proofErr w:type="spellStart"/>
      <w:r w:rsidRPr="009C36C8">
        <w:rPr>
          <w:rFonts w:ascii="Times New Roman" w:hAnsi="Times New Roman" w:cs="Times New Roman"/>
          <w:sz w:val="22"/>
        </w:rPr>
        <w:t>Tsvety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na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mogilu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sz w:val="22"/>
        </w:rPr>
        <w:t>sviashchennika</w:t>
      </w:r>
      <w:proofErr w:type="spellEnd"/>
      <w:r w:rsidRPr="009C36C8">
        <w:rPr>
          <w:rFonts w:ascii="Times New Roman" w:hAnsi="Times New Roman" w:cs="Times New Roman"/>
          <w:sz w:val="22"/>
        </w:rPr>
        <w:t>.”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Sovetskaia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Belorussiia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(11 Feb. 1992).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Uwiezieni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Borowiczach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Alfabetyczny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wykaz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5795 </w:t>
      </w:r>
      <w:proofErr w:type="spellStart"/>
      <w:r>
        <w:rPr>
          <w:rFonts w:ascii="Times New Roman" w:hAnsi="Times New Roman" w:cs="Times New Roman"/>
          <w:i/>
          <w:sz w:val="22"/>
        </w:rPr>
        <w:t>Polak</w:t>
      </w:r>
      <w:r w:rsidRPr="00A77FEE">
        <w:rPr>
          <w:rFonts w:ascii="Times New Roman" w:hAnsi="Times New Roman" w:cs="Times New Roman"/>
          <w:i/>
          <w:sz w:val="22"/>
        </w:rPr>
        <w:t>ó</w:t>
      </w:r>
      <w:r>
        <w:rPr>
          <w:rFonts w:ascii="Times New Roman" w:hAnsi="Times New Roman" w:cs="Times New Roman"/>
          <w:i/>
          <w:sz w:val="22"/>
        </w:rPr>
        <w:t>w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przedwojennych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obywateli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polskich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inych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narodowo</w:t>
      </w:r>
      <w:r w:rsidRPr="00A77FEE">
        <w:rPr>
          <w:rFonts w:ascii="Times New Roman" w:hAnsi="Times New Roman" w:cs="Times New Roman"/>
          <w:i/>
          <w:sz w:val="22"/>
        </w:rPr>
        <w:t>ś</w:t>
      </w:r>
      <w:r>
        <w:rPr>
          <w:rFonts w:ascii="Times New Roman" w:hAnsi="Times New Roman" w:cs="Times New Roman"/>
          <w:i/>
          <w:sz w:val="22"/>
        </w:rPr>
        <w:t>ci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wiezionych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obosie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jenieckim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nr 270 NKWD ZSSR w </w:t>
      </w:r>
      <w:proofErr w:type="spellStart"/>
      <w:r>
        <w:rPr>
          <w:rFonts w:ascii="Times New Roman" w:hAnsi="Times New Roman" w:cs="Times New Roman"/>
          <w:i/>
          <w:sz w:val="22"/>
        </w:rPr>
        <w:t>Księga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Borowiczach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</w:t>
      </w:r>
      <w:proofErr w:type="spellStart"/>
      <w:r>
        <w:rPr>
          <w:rFonts w:ascii="Times New Roman" w:hAnsi="Times New Roman" w:cs="Times New Roman"/>
          <w:i/>
          <w:sz w:val="22"/>
        </w:rPr>
        <w:t>latach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1944-1949</w:t>
      </w:r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Vol. 1.</w:t>
      </w:r>
      <w:proofErr w:type="gramEnd"/>
      <w:r>
        <w:rPr>
          <w:rFonts w:ascii="Times New Roman" w:hAnsi="Times New Roman" w:cs="Times New Roman"/>
          <w:sz w:val="22"/>
        </w:rPr>
        <w:t xml:space="preserve"> Warszawa: </w:t>
      </w:r>
      <w:proofErr w:type="spellStart"/>
      <w:r>
        <w:rPr>
          <w:rFonts w:ascii="Times New Roman" w:hAnsi="Times New Roman" w:cs="Times New Roman"/>
          <w:sz w:val="22"/>
        </w:rPr>
        <w:t>O</w:t>
      </w:r>
      <w:r w:rsidRPr="00A77FEE">
        <w:rPr>
          <w:rFonts w:ascii="Times New Roman" w:hAnsi="Times New Roman" w:cs="Times New Roman"/>
          <w:sz w:val="22"/>
        </w:rPr>
        <w:t>ś</w:t>
      </w:r>
      <w:r>
        <w:rPr>
          <w:rFonts w:ascii="Times New Roman" w:hAnsi="Times New Roman" w:cs="Times New Roman"/>
          <w:sz w:val="22"/>
        </w:rPr>
        <w:t>rodek</w:t>
      </w:r>
      <w:proofErr w:type="spellEnd"/>
      <w:r>
        <w:rPr>
          <w:rFonts w:ascii="Times New Roman" w:hAnsi="Times New Roman" w:cs="Times New Roman"/>
          <w:sz w:val="22"/>
        </w:rPr>
        <w:t xml:space="preserve"> KARTA, 1997. </w:t>
      </w:r>
    </w:p>
    <w:p w:rsidR="00445F66" w:rsidRPr="00F35424" w:rsidRDefault="00445F66" w:rsidP="00550C0B">
      <w:pPr>
        <w:ind w:left="432" w:hanging="432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Viola, Lynne. </w:t>
      </w:r>
      <w:r w:rsidRPr="008A0CB7">
        <w:rPr>
          <w:rFonts w:ascii="Times New Roman" w:hAnsi="Times New Roman" w:cs="Times New Roman"/>
          <w:i/>
          <w:sz w:val="22"/>
        </w:rPr>
        <w:t>The Unknown Gulag: The Lost World of Stalin’s Special Settlements</w:t>
      </w:r>
      <w:r>
        <w:rPr>
          <w:rFonts w:ascii="Times New Roman" w:hAnsi="Times New Roman" w:cs="Times New Roman"/>
          <w:sz w:val="22"/>
        </w:rPr>
        <w:t>. N.Y.: Oxford Univ. Press, 2007.</w:t>
      </w:r>
    </w:p>
    <w:p w:rsidR="00445F66" w:rsidRDefault="00445F66" w:rsidP="000A41F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Von </w:t>
      </w:r>
      <w:proofErr w:type="spellStart"/>
      <w:r>
        <w:rPr>
          <w:rFonts w:ascii="Times New Roman" w:hAnsi="Times New Roman" w:cs="Times New Roman"/>
          <w:sz w:val="22"/>
        </w:rPr>
        <w:t>Burman</w:t>
      </w:r>
      <w:proofErr w:type="spellEnd"/>
      <w:r>
        <w:rPr>
          <w:rFonts w:ascii="Times New Roman" w:hAnsi="Times New Roman" w:cs="Times New Roman"/>
          <w:sz w:val="22"/>
        </w:rPr>
        <w:t xml:space="preserve">, OSB, Deacon </w:t>
      </w:r>
      <w:proofErr w:type="spellStart"/>
      <w:r>
        <w:rPr>
          <w:rFonts w:ascii="Times New Roman" w:hAnsi="Times New Roman" w:cs="Times New Roman"/>
          <w:sz w:val="22"/>
        </w:rPr>
        <w:t>Vasilii</w:t>
      </w:r>
      <w:proofErr w:type="spellEnd"/>
      <w:r>
        <w:rPr>
          <w:rFonts w:ascii="Times New Roman" w:hAnsi="Times New Roman" w:cs="Times New Roman"/>
          <w:sz w:val="22"/>
        </w:rPr>
        <w:t xml:space="preserve"> [Basil]</w:t>
      </w:r>
      <w:r w:rsidRPr="009C36C8"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2"/>
        </w:rPr>
        <w:t xml:space="preserve">Leonid </w:t>
      </w:r>
      <w:proofErr w:type="spellStart"/>
      <w:r>
        <w:rPr>
          <w:rFonts w:ascii="Times New Roman" w:hAnsi="Times New Roman" w:cs="Times New Roman"/>
          <w:i/>
          <w:sz w:val="22"/>
        </w:rPr>
        <w:t>Fedorov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2"/>
        </w:rPr>
        <w:t>Zhizn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’ </w:t>
      </w:r>
      <w:proofErr w:type="spellStart"/>
      <w:r>
        <w:rPr>
          <w:rFonts w:ascii="Times New Roman" w:hAnsi="Times New Roman" w:cs="Times New Roman"/>
          <w:i/>
          <w:sz w:val="22"/>
        </w:rPr>
        <w:t>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deiatel’nost</w:t>
      </w:r>
      <w:proofErr w:type="spellEnd"/>
      <w:r w:rsidRPr="009C36C8">
        <w:rPr>
          <w:rFonts w:ascii="Times New Roman" w:hAnsi="Times New Roman" w:cs="Times New Roman"/>
          <w:i/>
          <w:sz w:val="22"/>
        </w:rPr>
        <w:t>’</w:t>
      </w:r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Moskva, 1992.</w:t>
      </w:r>
      <w:proofErr w:type="gramEnd"/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Wenger, Antoine. </w:t>
      </w:r>
      <w:r>
        <w:rPr>
          <w:rFonts w:ascii="Times New Roman" w:hAnsi="Times New Roman" w:cs="Times New Roman"/>
          <w:i/>
          <w:sz w:val="22"/>
        </w:rPr>
        <w:t xml:space="preserve">Rome </w:t>
      </w:r>
      <w:proofErr w:type="gramStart"/>
      <w:r>
        <w:rPr>
          <w:rFonts w:ascii="Times New Roman" w:hAnsi="Times New Roman" w:cs="Times New Roman"/>
          <w:i/>
          <w:sz w:val="22"/>
        </w:rPr>
        <w:t>et</w:t>
      </w:r>
      <w:proofErr w:type="gram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Moscou</w:t>
      </w:r>
      <w:proofErr w:type="spellEnd"/>
      <w:r>
        <w:rPr>
          <w:rFonts w:ascii="Times New Roman" w:hAnsi="Times New Roman" w:cs="Times New Roman"/>
          <w:i/>
          <w:sz w:val="22"/>
        </w:rPr>
        <w:t>, 1900-1950</w:t>
      </w:r>
      <w:r>
        <w:rPr>
          <w:rFonts w:ascii="Times New Roman" w:hAnsi="Times New Roman" w:cs="Times New Roman"/>
          <w:sz w:val="22"/>
        </w:rPr>
        <w:t xml:space="preserve">. Paris: </w:t>
      </w:r>
      <w:proofErr w:type="spellStart"/>
      <w:r>
        <w:rPr>
          <w:rFonts w:ascii="Times New Roman" w:hAnsi="Times New Roman" w:cs="Times New Roman"/>
          <w:sz w:val="22"/>
        </w:rPr>
        <w:t>Desclée</w:t>
      </w:r>
      <w:proofErr w:type="spellEnd"/>
      <w:r>
        <w:rPr>
          <w:rFonts w:ascii="Times New Roman" w:hAnsi="Times New Roman" w:cs="Times New Roman"/>
          <w:sz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</w:rPr>
        <w:t>Brouwer</w:t>
      </w:r>
      <w:proofErr w:type="spellEnd"/>
      <w:r>
        <w:rPr>
          <w:rFonts w:ascii="Times New Roman" w:hAnsi="Times New Roman" w:cs="Times New Roman"/>
          <w:sz w:val="22"/>
        </w:rPr>
        <w:t>, 1987.</w:t>
      </w:r>
      <w:r w:rsidR="000A41F1">
        <w:rPr>
          <w:rFonts w:ascii="Times New Roman" w:hAnsi="Times New Roman" w:cs="Times New Roman"/>
          <w:sz w:val="22"/>
        </w:rPr>
        <w:t xml:space="preserve"> Translated and published in Russian under the title </w:t>
      </w:r>
      <w:r w:rsidR="000A41F1">
        <w:rPr>
          <w:rFonts w:ascii="Times New Roman" w:hAnsi="Times New Roman" w:cs="Times New Roman"/>
          <w:i/>
          <w:sz w:val="22"/>
        </w:rPr>
        <w:t xml:space="preserve">Rim </w:t>
      </w:r>
      <w:proofErr w:type="spellStart"/>
      <w:r w:rsidR="000A41F1">
        <w:rPr>
          <w:rFonts w:ascii="Times New Roman" w:hAnsi="Times New Roman" w:cs="Times New Roman"/>
          <w:i/>
          <w:sz w:val="22"/>
        </w:rPr>
        <w:t>i</w:t>
      </w:r>
      <w:proofErr w:type="spellEnd"/>
      <w:r w:rsidR="000A41F1">
        <w:rPr>
          <w:rFonts w:ascii="Times New Roman" w:hAnsi="Times New Roman" w:cs="Times New Roman"/>
          <w:i/>
          <w:sz w:val="22"/>
        </w:rPr>
        <w:t xml:space="preserve"> Moskva, 1900-1950</w:t>
      </w:r>
      <w:r w:rsidR="000A41F1">
        <w:rPr>
          <w:rFonts w:ascii="Times New Roman" w:hAnsi="Times New Roman" w:cs="Times New Roman"/>
          <w:sz w:val="22"/>
        </w:rPr>
        <w:t xml:space="preserve">. Moskva: </w:t>
      </w:r>
      <w:proofErr w:type="spellStart"/>
      <w:r w:rsidR="000A41F1">
        <w:rPr>
          <w:rFonts w:ascii="Times New Roman" w:hAnsi="Times New Roman" w:cs="Times New Roman"/>
          <w:sz w:val="22"/>
        </w:rPr>
        <w:t>Russkii</w:t>
      </w:r>
      <w:proofErr w:type="spellEnd"/>
      <w:r w:rsidR="000A41F1">
        <w:rPr>
          <w:rFonts w:ascii="Times New Roman" w:hAnsi="Times New Roman" w:cs="Times New Roman"/>
          <w:sz w:val="22"/>
        </w:rPr>
        <w:t xml:space="preserve"> put’, 2000.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3434FF">
        <w:rPr>
          <w:rFonts w:ascii="Times New Roman" w:hAnsi="Times New Roman" w:cs="Times New Roman"/>
          <w:sz w:val="22"/>
        </w:rPr>
        <w:t>Zaikina</w:t>
      </w:r>
      <w:proofErr w:type="spellEnd"/>
      <w:r w:rsidRPr="003434FF">
        <w:rPr>
          <w:rFonts w:ascii="Times New Roman" w:hAnsi="Times New Roman" w:cs="Times New Roman"/>
          <w:sz w:val="22"/>
        </w:rPr>
        <w:t>, I. “</w:t>
      </w:r>
      <w:proofErr w:type="spellStart"/>
      <w:r w:rsidRPr="003434FF">
        <w:rPr>
          <w:rFonts w:ascii="Times New Roman" w:hAnsi="Times New Roman" w:cs="Times New Roman"/>
          <w:sz w:val="22"/>
        </w:rPr>
        <w:t>Usƚyszeliśmy</w:t>
      </w:r>
      <w:proofErr w:type="spellEnd"/>
      <w:r w:rsidRPr="003434F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34FF">
        <w:rPr>
          <w:rFonts w:ascii="Times New Roman" w:hAnsi="Times New Roman" w:cs="Times New Roman"/>
          <w:sz w:val="22"/>
        </w:rPr>
        <w:t>ich</w:t>
      </w:r>
      <w:proofErr w:type="spellEnd"/>
      <w:r w:rsidRPr="003434FF">
        <w:rPr>
          <w:rFonts w:ascii="Times New Roman" w:hAnsi="Times New Roman" w:cs="Times New Roman"/>
          <w:sz w:val="22"/>
        </w:rPr>
        <w:t xml:space="preserve"> glossy.” In:</w:t>
      </w:r>
      <w:r w:rsidRPr="0020587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205879">
        <w:rPr>
          <w:rFonts w:ascii="Times New Roman" w:hAnsi="Times New Roman" w:cs="Times New Roman"/>
          <w:i/>
          <w:sz w:val="22"/>
        </w:rPr>
        <w:t>Skazani</w:t>
      </w:r>
      <w:proofErr w:type="spellEnd"/>
      <w:r w:rsidRPr="0020587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205879">
        <w:rPr>
          <w:rFonts w:ascii="Times New Roman" w:hAnsi="Times New Roman" w:cs="Times New Roman"/>
          <w:i/>
          <w:sz w:val="22"/>
        </w:rPr>
        <w:t>jako</w:t>
      </w:r>
      <w:proofErr w:type="spellEnd"/>
      <w:r w:rsidRPr="00205879">
        <w:rPr>
          <w:rFonts w:ascii="Times New Roman" w:hAnsi="Times New Roman" w:cs="Times New Roman"/>
          <w:i/>
          <w:sz w:val="22"/>
        </w:rPr>
        <w:t xml:space="preserve"> “</w:t>
      </w:r>
      <w:proofErr w:type="spellStart"/>
      <w:r w:rsidRPr="00205879">
        <w:rPr>
          <w:rFonts w:ascii="Times New Roman" w:hAnsi="Times New Roman" w:cs="Times New Roman"/>
          <w:i/>
          <w:sz w:val="22"/>
        </w:rPr>
        <w:t>Szpiedzy</w:t>
      </w:r>
      <w:proofErr w:type="spellEnd"/>
      <w:r w:rsidRPr="0020587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205879">
        <w:rPr>
          <w:rFonts w:ascii="Times New Roman" w:hAnsi="Times New Roman" w:cs="Times New Roman"/>
          <w:i/>
          <w:sz w:val="22"/>
        </w:rPr>
        <w:t>Watykanu</w:t>
      </w:r>
      <w:proofErr w:type="spellEnd"/>
      <w:r w:rsidRPr="00205879">
        <w:rPr>
          <w:rFonts w:ascii="Times New Roman" w:hAnsi="Times New Roman" w:cs="Times New Roman"/>
          <w:i/>
          <w:sz w:val="22"/>
        </w:rPr>
        <w:t xml:space="preserve">”: Z </w:t>
      </w:r>
      <w:proofErr w:type="spellStart"/>
      <w:r w:rsidRPr="00205879">
        <w:rPr>
          <w:rFonts w:ascii="Times New Roman" w:hAnsi="Times New Roman" w:cs="Times New Roman"/>
          <w:i/>
          <w:sz w:val="22"/>
        </w:rPr>
        <w:t>historii</w:t>
      </w:r>
      <w:proofErr w:type="spellEnd"/>
      <w:r w:rsidRPr="00205879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205879">
        <w:rPr>
          <w:rFonts w:ascii="Times New Roman" w:hAnsi="Times New Roman" w:cs="Times New Roman"/>
          <w:i/>
          <w:sz w:val="22"/>
        </w:rPr>
        <w:t>Kościoƚa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katolickiego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w ZSRR 1918-1956.</w:t>
      </w:r>
      <w:r>
        <w:rPr>
          <w:rFonts w:ascii="Times New Roman" w:hAnsi="Times New Roman" w:cs="Times New Roman"/>
          <w:sz w:val="22"/>
        </w:rPr>
        <w:t xml:space="preserve"> Roman Dzwonkowski, SAC, ed. </w:t>
      </w:r>
      <w:proofErr w:type="spellStart"/>
      <w:r>
        <w:rPr>
          <w:rFonts w:ascii="Times New Roman" w:hAnsi="Times New Roman" w:cs="Times New Roman"/>
          <w:sz w:val="22"/>
        </w:rPr>
        <w:t>Ząbki</w:t>
      </w:r>
      <w:proofErr w:type="spellEnd"/>
      <w:r>
        <w:rPr>
          <w:rFonts w:ascii="Times New Roman" w:hAnsi="Times New Roman" w:cs="Times New Roman"/>
          <w:sz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</w:rPr>
        <w:t>Apostolicum</w:t>
      </w:r>
      <w:proofErr w:type="spellEnd"/>
      <w:r>
        <w:rPr>
          <w:rFonts w:ascii="Times New Roman" w:hAnsi="Times New Roman" w:cs="Times New Roman"/>
          <w:sz w:val="22"/>
        </w:rPr>
        <w:t xml:space="preserve">, 1998. </w:t>
      </w:r>
    </w:p>
    <w:p w:rsidR="00445F66" w:rsidRDefault="00445F66" w:rsidP="00550C0B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Zugger</w:t>
      </w:r>
      <w:proofErr w:type="spellEnd"/>
      <w:r>
        <w:rPr>
          <w:rFonts w:ascii="Times New Roman" w:hAnsi="Times New Roman" w:cs="Times New Roman"/>
          <w:sz w:val="22"/>
        </w:rPr>
        <w:t xml:space="preserve">, Christopher. </w:t>
      </w:r>
      <w:r w:rsidRPr="00F35424">
        <w:rPr>
          <w:rFonts w:ascii="Times New Roman" w:hAnsi="Times New Roman" w:cs="Times New Roman"/>
          <w:i/>
          <w:sz w:val="22"/>
        </w:rPr>
        <w:t>The Forgotten: Catholics of the Soviet Empire from Lenin through Stalin</w:t>
      </w:r>
      <w:r>
        <w:rPr>
          <w:rFonts w:ascii="Times New Roman" w:hAnsi="Times New Roman" w:cs="Times New Roman"/>
          <w:sz w:val="22"/>
        </w:rPr>
        <w:t>. Syracuse, N.Y.: Syracuse Univ. Press, 2001.</w:t>
      </w:r>
    </w:p>
    <w:p w:rsidR="008A0CB7" w:rsidRPr="009C36C8" w:rsidRDefault="008A0CB7" w:rsidP="00D10847">
      <w:pPr>
        <w:rPr>
          <w:rFonts w:ascii="Times New Roman" w:hAnsi="Times New Roman" w:cs="Times New Roman"/>
          <w:sz w:val="22"/>
        </w:rPr>
      </w:pPr>
    </w:p>
    <w:p w:rsidR="003D28FD" w:rsidRPr="009C36C8" w:rsidRDefault="00A1767E" w:rsidP="003D28FD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JOURNALS/PERIODICALS</w:t>
      </w:r>
    </w:p>
    <w:p w:rsidR="00142E76" w:rsidRPr="0003733C" w:rsidRDefault="00142E76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Bozhim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putem</w:t>
      </w:r>
      <w:proofErr w:type="spellEnd"/>
      <w:r>
        <w:rPr>
          <w:rFonts w:ascii="Times New Roman" w:hAnsi="Times New Roman" w:cs="Times New Roman"/>
          <w:sz w:val="22"/>
        </w:rPr>
        <w:t xml:space="preserve"> (London), 1975, nos. 3-4</w:t>
      </w:r>
    </w:p>
    <w:p w:rsidR="007E1A59" w:rsidRPr="009C36C8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Khristianin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1931, Nos. 2-4.</w:t>
      </w:r>
    </w:p>
    <w:p w:rsidR="007E1A59" w:rsidRPr="009C36C8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Kitezh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1931, no. 1</w:t>
      </w:r>
    </w:p>
    <w:p w:rsidR="007E1A59" w:rsidRPr="009C36C8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Lietuvos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aidas</w:t>
      </w:r>
      <w:proofErr w:type="spellEnd"/>
      <w:proofErr w:type="gramEnd"/>
      <w:r w:rsidRPr="009C36C8">
        <w:rPr>
          <w:rFonts w:ascii="Times New Roman" w:hAnsi="Times New Roman" w:cs="Times New Roman"/>
          <w:sz w:val="22"/>
        </w:rPr>
        <w:t xml:space="preserve"> (Vilnius). 1998, no. 30</w:t>
      </w:r>
    </w:p>
    <w:p w:rsidR="007E1A59" w:rsidRPr="009C36C8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i/>
          <w:sz w:val="22"/>
        </w:rPr>
        <w:t>Logos</w:t>
      </w:r>
      <w:r w:rsidRPr="009C36C8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9C36C8">
        <w:rPr>
          <w:rFonts w:ascii="Times New Roman" w:hAnsi="Times New Roman" w:cs="Times New Roman"/>
          <w:sz w:val="22"/>
        </w:rPr>
        <w:t>Briussel</w:t>
      </w:r>
      <w:proofErr w:type="spellEnd"/>
      <w:r w:rsidRPr="009C36C8">
        <w:rPr>
          <w:rFonts w:ascii="Times New Roman" w:hAnsi="Times New Roman" w:cs="Times New Roman"/>
          <w:sz w:val="22"/>
        </w:rPr>
        <w:t>’-Moskva). 1993, no. 48</w:t>
      </w:r>
    </w:p>
    <w:p w:rsidR="007E1A59" w:rsidRPr="009C36C8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i/>
          <w:sz w:val="22"/>
        </w:rPr>
        <w:t xml:space="preserve">Nash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krai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: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Istoricheskii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zhurnal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(St. Petersburg). 2000, no. 1</w:t>
      </w:r>
    </w:p>
    <w:p w:rsidR="007E1A59" w:rsidRPr="009C36C8" w:rsidRDefault="0046657D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</w:rPr>
        <w:t>Parafyialna</w:t>
      </w:r>
      <w:proofErr w:type="spellEnd"/>
      <w:r w:rsidR="007E1A59"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="007E1A59" w:rsidRPr="009C36C8">
        <w:rPr>
          <w:rFonts w:ascii="Times New Roman" w:hAnsi="Times New Roman" w:cs="Times New Roman"/>
          <w:i/>
          <w:sz w:val="22"/>
        </w:rPr>
        <w:t>gazeta</w:t>
      </w:r>
      <w:proofErr w:type="spellEnd"/>
      <w:r w:rsidR="007E1A59" w:rsidRPr="009C36C8">
        <w:rPr>
          <w:rFonts w:ascii="Times New Roman" w:hAnsi="Times New Roman" w:cs="Times New Roman"/>
          <w:i/>
          <w:sz w:val="22"/>
        </w:rPr>
        <w:t>.</w:t>
      </w:r>
      <w:proofErr w:type="gramEnd"/>
      <w:r w:rsidR="007E1A59" w:rsidRPr="009C36C8">
        <w:rPr>
          <w:rFonts w:ascii="Times New Roman" w:hAnsi="Times New Roman" w:cs="Times New Roman"/>
          <w:sz w:val="22"/>
        </w:rPr>
        <w:t xml:space="preserve"> 1994-1995</w:t>
      </w:r>
    </w:p>
    <w:p w:rsidR="007E1A59" w:rsidRPr="0076315D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76315D">
        <w:rPr>
          <w:rFonts w:ascii="Times New Roman" w:hAnsi="Times New Roman" w:cs="Times New Roman"/>
          <w:i/>
          <w:sz w:val="22"/>
        </w:rPr>
        <w:t>Przegląd</w:t>
      </w:r>
      <w:proofErr w:type="spellEnd"/>
      <w:r w:rsidRPr="0076315D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76315D">
        <w:rPr>
          <w:rFonts w:ascii="Times New Roman" w:hAnsi="Times New Roman" w:cs="Times New Roman"/>
          <w:i/>
          <w:sz w:val="22"/>
        </w:rPr>
        <w:t>Katolicki</w:t>
      </w:r>
      <w:proofErr w:type="spellEnd"/>
      <w:r>
        <w:rPr>
          <w:rFonts w:ascii="Times New Roman" w:hAnsi="Times New Roman" w:cs="Times New Roman"/>
          <w:sz w:val="22"/>
        </w:rPr>
        <w:t>. 1924. No. 8</w:t>
      </w:r>
    </w:p>
    <w:p w:rsidR="007E1A59" w:rsidRPr="009C36C8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 w:rsidRPr="009C36C8">
        <w:rPr>
          <w:rFonts w:ascii="Times New Roman" w:hAnsi="Times New Roman" w:cs="Times New Roman"/>
          <w:i/>
          <w:sz w:val="22"/>
        </w:rPr>
        <w:t>Sibiriak</w:t>
      </w:r>
      <w:proofErr w:type="spellEnd"/>
      <w:r w:rsidRPr="009C36C8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9C36C8">
        <w:rPr>
          <w:rFonts w:ascii="Times New Roman" w:hAnsi="Times New Roman" w:cs="Times New Roman"/>
          <w:sz w:val="22"/>
        </w:rPr>
        <w:t>Belostok</w:t>
      </w:r>
      <w:proofErr w:type="spellEnd"/>
      <w:r w:rsidRPr="009C36C8">
        <w:rPr>
          <w:rFonts w:ascii="Times New Roman" w:hAnsi="Times New Roman" w:cs="Times New Roman"/>
          <w:sz w:val="22"/>
        </w:rPr>
        <w:t>). 1991, no. 6</w:t>
      </w:r>
    </w:p>
    <w:p w:rsidR="007E1A59" w:rsidRDefault="007E1A59" w:rsidP="003D28FD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C36C8">
        <w:rPr>
          <w:rFonts w:ascii="Times New Roman" w:hAnsi="Times New Roman" w:cs="Times New Roman"/>
          <w:i/>
          <w:sz w:val="22"/>
        </w:rPr>
        <w:t>Vospominaniia</w:t>
      </w:r>
      <w:proofErr w:type="spellEnd"/>
      <w:r w:rsidRPr="009C36C8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9C36C8">
        <w:rPr>
          <w:rFonts w:ascii="Times New Roman" w:hAnsi="Times New Roman" w:cs="Times New Roman"/>
          <w:i/>
          <w:sz w:val="22"/>
        </w:rPr>
        <w:t>sibiriakov</w:t>
      </w:r>
      <w:proofErr w:type="spellEnd"/>
      <w:r w:rsidRPr="009C36C8">
        <w:rPr>
          <w:rFonts w:ascii="Times New Roman" w:hAnsi="Times New Roman" w:cs="Times New Roman"/>
          <w:sz w:val="22"/>
        </w:rPr>
        <w:t>.</w:t>
      </w:r>
      <w:proofErr w:type="gramEnd"/>
      <w:r w:rsidRPr="009C36C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C36C8">
        <w:rPr>
          <w:rFonts w:ascii="Times New Roman" w:hAnsi="Times New Roman" w:cs="Times New Roman"/>
          <w:sz w:val="22"/>
        </w:rPr>
        <w:t>1991, no. 4.</w:t>
      </w:r>
      <w:proofErr w:type="gramEnd"/>
    </w:p>
    <w:p w:rsidR="00234302" w:rsidRPr="00234302" w:rsidRDefault="00234302" w:rsidP="001C25A9">
      <w:pPr>
        <w:ind w:left="432" w:hanging="432"/>
        <w:rPr>
          <w:rFonts w:ascii="Times New Roman" w:hAnsi="Times New Roman" w:cs="Times New Roman"/>
          <w:sz w:val="22"/>
        </w:rPr>
      </w:pPr>
    </w:p>
    <w:p w:rsidR="009C36C8" w:rsidRDefault="00205879" w:rsidP="001C25A9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ARCHIVAL MATERIALS</w:t>
      </w:r>
    </w:p>
    <w:p w:rsidR="00205879" w:rsidRDefault="00205879" w:rsidP="001C25A9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Citations of </w:t>
      </w:r>
      <w:r w:rsidR="00C207CA">
        <w:rPr>
          <w:rFonts w:ascii="Times New Roman" w:hAnsi="Times New Roman" w:cs="Times New Roman"/>
          <w:sz w:val="22"/>
        </w:rPr>
        <w:t xml:space="preserve">Russian </w:t>
      </w:r>
      <w:r>
        <w:rPr>
          <w:rFonts w:ascii="Times New Roman" w:hAnsi="Times New Roman" w:cs="Times New Roman"/>
          <w:sz w:val="22"/>
        </w:rPr>
        <w:t xml:space="preserve">archival materials are by </w:t>
      </w:r>
      <w:r>
        <w:rPr>
          <w:rFonts w:ascii="Times New Roman" w:hAnsi="Times New Roman" w:cs="Times New Roman"/>
          <w:i/>
          <w:sz w:val="22"/>
        </w:rPr>
        <w:t>fond</w:t>
      </w:r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</w:rPr>
        <w:t>opis</w:t>
      </w:r>
      <w:proofErr w:type="spellEnd"/>
      <w:r>
        <w:rPr>
          <w:rFonts w:ascii="Times New Roman" w:hAnsi="Times New Roman" w:cs="Times New Roman"/>
          <w:i/>
          <w:sz w:val="22"/>
        </w:rPr>
        <w:t>’</w:t>
      </w:r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2"/>
        </w:rPr>
        <w:t>delo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list</w:t>
      </w:r>
      <w:r>
        <w:rPr>
          <w:rFonts w:ascii="Times New Roman" w:hAnsi="Times New Roman" w:cs="Times New Roman"/>
          <w:sz w:val="22"/>
        </w:rPr>
        <w:t xml:space="preserve"> and abbreviated f., op., d., l.</w:t>
      </w:r>
    </w:p>
    <w:p w:rsidR="00205879" w:rsidRDefault="00205879" w:rsidP="001C25A9">
      <w:pPr>
        <w:ind w:left="432" w:hanging="432"/>
        <w:rPr>
          <w:rFonts w:ascii="Times New Roman" w:hAnsi="Times New Roman" w:cs="Times New Roman"/>
          <w:sz w:val="22"/>
        </w:rPr>
      </w:pPr>
    </w:p>
    <w:p w:rsidR="007059A2" w:rsidRDefault="007059A2" w:rsidP="001C25A9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Assumptionist Archives (Rome)</w:t>
      </w:r>
    </w:p>
    <w:p w:rsidR="001C25A9" w:rsidRPr="00C1470E" w:rsidRDefault="001C25A9" w:rsidP="001C25A9">
      <w:pPr>
        <w:ind w:left="432" w:hanging="432"/>
        <w:rPr>
          <w:rFonts w:ascii="Times New Roman" w:hAnsi="Times New Roman" w:cs="Times New Roman"/>
          <w:sz w:val="22"/>
        </w:rPr>
      </w:pPr>
      <w:r w:rsidRPr="009C36C8">
        <w:rPr>
          <w:rFonts w:ascii="Times New Roman" w:hAnsi="Times New Roman" w:cs="Times New Roman"/>
          <w:sz w:val="22"/>
        </w:rPr>
        <w:t xml:space="preserve">GARF </w:t>
      </w:r>
      <w:r w:rsidR="00A922AF">
        <w:rPr>
          <w:rFonts w:ascii="Times New Roman" w:hAnsi="Times New Roman" w:cs="Times New Roman"/>
          <w:sz w:val="22"/>
        </w:rPr>
        <w:t>(</w:t>
      </w:r>
      <w:proofErr w:type="spellStart"/>
      <w:r w:rsidR="00A922AF">
        <w:rPr>
          <w:rFonts w:ascii="Times New Roman" w:hAnsi="Times New Roman" w:cs="Times New Roman"/>
          <w:sz w:val="22"/>
        </w:rPr>
        <w:t>Gosudarstvennyi</w:t>
      </w:r>
      <w:proofErr w:type="spellEnd"/>
      <w:r w:rsidR="00A922A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922AF">
        <w:rPr>
          <w:rFonts w:ascii="Times New Roman" w:hAnsi="Times New Roman" w:cs="Times New Roman"/>
          <w:sz w:val="22"/>
        </w:rPr>
        <w:t>arkhiv</w:t>
      </w:r>
      <w:proofErr w:type="spellEnd"/>
      <w:r w:rsidR="00A922A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922AF">
        <w:rPr>
          <w:rFonts w:ascii="Times New Roman" w:hAnsi="Times New Roman" w:cs="Times New Roman"/>
          <w:sz w:val="22"/>
        </w:rPr>
        <w:t>Rossiiskoi</w:t>
      </w:r>
      <w:proofErr w:type="spellEnd"/>
      <w:r w:rsidR="00A922A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922AF">
        <w:rPr>
          <w:rFonts w:ascii="Times New Roman" w:hAnsi="Times New Roman" w:cs="Times New Roman"/>
          <w:sz w:val="22"/>
        </w:rPr>
        <w:t>Federatsii</w:t>
      </w:r>
      <w:proofErr w:type="spellEnd"/>
      <w:r w:rsidR="00A922AF">
        <w:rPr>
          <w:rFonts w:ascii="Times New Roman" w:hAnsi="Times New Roman" w:cs="Times New Roman"/>
          <w:sz w:val="22"/>
        </w:rPr>
        <w:t>) [State Archive of the Russian Federation]</w:t>
      </w:r>
      <w:r w:rsidR="00C1470E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1470E">
        <w:rPr>
          <w:rFonts w:ascii="Times New Roman" w:hAnsi="Times New Roman" w:cs="Times New Roman"/>
          <w:i/>
          <w:sz w:val="22"/>
        </w:rPr>
        <w:t>fonds</w:t>
      </w:r>
      <w:proofErr w:type="spellEnd"/>
      <w:r w:rsidR="00C1470E">
        <w:rPr>
          <w:rFonts w:ascii="Times New Roman" w:hAnsi="Times New Roman" w:cs="Times New Roman"/>
          <w:sz w:val="22"/>
        </w:rPr>
        <w:t xml:space="preserve"> 8406, 8409 and 8419</w:t>
      </w:r>
    </w:p>
    <w:p w:rsidR="007059A2" w:rsidRDefault="003434FF" w:rsidP="003434FF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Central Archive,</w:t>
      </w:r>
      <w:r w:rsidR="00A922AF">
        <w:rPr>
          <w:rFonts w:ascii="Times New Roman" w:hAnsi="Times New Roman" w:cs="Times New Roman"/>
          <w:sz w:val="22"/>
        </w:rPr>
        <w:t xml:space="preserve"> FSB (</w:t>
      </w:r>
      <w:proofErr w:type="spellStart"/>
      <w:r w:rsidR="00A922AF">
        <w:rPr>
          <w:rFonts w:ascii="Times New Roman" w:hAnsi="Times New Roman" w:cs="Times New Roman"/>
          <w:sz w:val="22"/>
        </w:rPr>
        <w:t>Federal’naia</w:t>
      </w:r>
      <w:proofErr w:type="spellEnd"/>
      <w:r w:rsidR="00A922A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922AF">
        <w:rPr>
          <w:rFonts w:ascii="Times New Roman" w:hAnsi="Times New Roman" w:cs="Times New Roman"/>
          <w:sz w:val="22"/>
        </w:rPr>
        <w:t>Sluzhba</w:t>
      </w:r>
      <w:proofErr w:type="spellEnd"/>
      <w:r w:rsidR="00A922A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922AF">
        <w:rPr>
          <w:rFonts w:ascii="Times New Roman" w:hAnsi="Times New Roman" w:cs="Times New Roman"/>
          <w:sz w:val="22"/>
        </w:rPr>
        <w:t>Bezopasnosti</w:t>
      </w:r>
      <w:proofErr w:type="spellEnd"/>
      <w:r w:rsidR="00A922AF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, Russian Federation</w:t>
      </w:r>
      <w:r w:rsidR="00A922AF">
        <w:rPr>
          <w:rFonts w:ascii="Times New Roman" w:hAnsi="Times New Roman" w:cs="Times New Roman"/>
          <w:sz w:val="22"/>
        </w:rPr>
        <w:t xml:space="preserve"> </w:t>
      </w:r>
    </w:p>
    <w:p w:rsidR="003434FF" w:rsidRPr="003434FF" w:rsidRDefault="003434FF" w:rsidP="003434FF">
      <w:pPr>
        <w:ind w:left="432" w:hanging="432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Regional Archives of the FSB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Archive of the Directorate</w:t>
      </w:r>
      <w:r w:rsidR="007059A2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FSB, </w:t>
      </w:r>
      <w:proofErr w:type="spellStart"/>
      <w:proofErr w:type="gramStart"/>
      <w:r w:rsidR="007059A2">
        <w:rPr>
          <w:rFonts w:ascii="Times New Roman" w:hAnsi="Times New Roman" w:cs="Times New Roman"/>
          <w:sz w:val="22"/>
        </w:rPr>
        <w:t>Arkhangel’skaia</w:t>
      </w:r>
      <w:proofErr w:type="spellEnd"/>
      <w:proofErr w:type="gramEnd"/>
      <w:r w:rsidR="007059A2">
        <w:rPr>
          <w:rFonts w:ascii="Times New Roman" w:hAnsi="Times New Roman" w:cs="Times New Roman"/>
          <w:sz w:val="22"/>
        </w:rPr>
        <w:t xml:space="preserve"> oblast’</w:t>
      </w:r>
    </w:p>
    <w:p w:rsidR="0046657D" w:rsidRDefault="0046657D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Archive of the Directorate, FSB, Chuvash Republic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 xml:space="preserve">FSB, </w:t>
      </w:r>
      <w:proofErr w:type="gramStart"/>
      <w:r w:rsidR="007059A2">
        <w:rPr>
          <w:rFonts w:ascii="Times New Roman" w:hAnsi="Times New Roman" w:cs="Times New Roman"/>
          <w:sz w:val="22"/>
        </w:rPr>
        <w:t>Kemerovo</w:t>
      </w:r>
      <w:proofErr w:type="gramEnd"/>
      <w:r w:rsidR="007059A2">
        <w:rPr>
          <w:rFonts w:ascii="Times New Roman" w:hAnsi="Times New Roman" w:cs="Times New Roman"/>
          <w:sz w:val="22"/>
        </w:rPr>
        <w:t xml:space="preserve"> </w:t>
      </w:r>
      <w:r w:rsidR="0046657D">
        <w:rPr>
          <w:rFonts w:ascii="Times New Roman" w:hAnsi="Times New Roman" w:cs="Times New Roman"/>
          <w:sz w:val="22"/>
        </w:rPr>
        <w:t>oblast</w:t>
      </w:r>
      <w:r w:rsidR="00EC3AF2">
        <w:rPr>
          <w:rFonts w:ascii="Times New Roman" w:hAnsi="Times New Roman" w:cs="Times New Roman"/>
          <w:sz w:val="22"/>
        </w:rPr>
        <w:tab/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>FSB, Komi Republic</w:t>
      </w:r>
    </w:p>
    <w:p w:rsidR="00142E76" w:rsidRDefault="00142E76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FSB,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Kostoma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oblast</w:t>
      </w:r>
    </w:p>
    <w:p w:rsidR="0046657D" w:rsidRDefault="0046657D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FSB, </w:t>
      </w:r>
      <w:proofErr w:type="gramStart"/>
      <w:r>
        <w:rPr>
          <w:rFonts w:ascii="Times New Roman" w:hAnsi="Times New Roman" w:cs="Times New Roman"/>
          <w:sz w:val="22"/>
        </w:rPr>
        <w:t>Krasnodar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krai</w:t>
      </w:r>
      <w:proofErr w:type="spellEnd"/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 xml:space="preserve">FSB, </w:t>
      </w:r>
      <w:proofErr w:type="gramStart"/>
      <w:r w:rsidR="007059A2">
        <w:rPr>
          <w:rFonts w:ascii="Times New Roman" w:hAnsi="Times New Roman" w:cs="Times New Roman"/>
          <w:sz w:val="22"/>
        </w:rPr>
        <w:t>Krasnoyarsk</w:t>
      </w:r>
      <w:proofErr w:type="gramEnd"/>
      <w:r w:rsidR="007059A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7059A2">
        <w:rPr>
          <w:rFonts w:ascii="Times New Roman" w:hAnsi="Times New Roman" w:cs="Times New Roman"/>
          <w:sz w:val="22"/>
        </w:rPr>
        <w:t>krai</w:t>
      </w:r>
      <w:proofErr w:type="spellEnd"/>
    </w:p>
    <w:p w:rsidR="00F81FB0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Archive of the Directorate, FSB, Kursk oblast’ (I.M. 6906)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 xml:space="preserve">FSB, </w:t>
      </w:r>
      <w:proofErr w:type="spellStart"/>
      <w:proofErr w:type="gramStart"/>
      <w:r w:rsidR="007059A2">
        <w:rPr>
          <w:rFonts w:ascii="Times New Roman" w:hAnsi="Times New Roman" w:cs="Times New Roman"/>
          <w:sz w:val="22"/>
        </w:rPr>
        <w:t>Magadan</w:t>
      </w:r>
      <w:proofErr w:type="spellEnd"/>
      <w:proofErr w:type="gramEnd"/>
      <w:r w:rsidR="007059A2">
        <w:rPr>
          <w:rFonts w:ascii="Times New Roman" w:hAnsi="Times New Roman" w:cs="Times New Roman"/>
          <w:sz w:val="22"/>
        </w:rPr>
        <w:t xml:space="preserve"> oblast’</w:t>
      </w:r>
    </w:p>
    <w:p w:rsidR="0046657D" w:rsidRDefault="0046657D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Archive of the Directorate, FSB, Mari El Republic</w:t>
      </w:r>
    </w:p>
    <w:p w:rsidR="0046657D" w:rsidRDefault="0046657D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FSB, </w:t>
      </w:r>
      <w:proofErr w:type="spellStart"/>
      <w:r>
        <w:rPr>
          <w:rFonts w:ascii="Times New Roman" w:hAnsi="Times New Roman" w:cs="Times New Roman"/>
          <w:sz w:val="22"/>
        </w:rPr>
        <w:t>Mordovian</w:t>
      </w:r>
      <w:proofErr w:type="spellEnd"/>
      <w:r>
        <w:rPr>
          <w:rFonts w:ascii="Times New Roman" w:hAnsi="Times New Roman" w:cs="Times New Roman"/>
          <w:sz w:val="22"/>
        </w:rPr>
        <w:t xml:space="preserve"> Republic 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 xml:space="preserve">FSB, </w:t>
      </w:r>
      <w:proofErr w:type="gramStart"/>
      <w:r w:rsidR="007059A2">
        <w:rPr>
          <w:rFonts w:ascii="Times New Roman" w:hAnsi="Times New Roman" w:cs="Times New Roman"/>
          <w:sz w:val="22"/>
        </w:rPr>
        <w:t>Novosibirsk</w:t>
      </w:r>
      <w:proofErr w:type="gramEnd"/>
      <w:r w:rsidR="007059A2">
        <w:rPr>
          <w:rFonts w:ascii="Times New Roman" w:hAnsi="Times New Roman" w:cs="Times New Roman"/>
          <w:sz w:val="22"/>
        </w:rPr>
        <w:t xml:space="preserve"> oblast’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>FSB, Republic of Karelia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>FSB, Republic of Northern Ossetia-</w:t>
      </w:r>
      <w:proofErr w:type="spellStart"/>
      <w:r w:rsidR="007059A2">
        <w:rPr>
          <w:rFonts w:ascii="Times New Roman" w:hAnsi="Times New Roman" w:cs="Times New Roman"/>
          <w:sz w:val="22"/>
        </w:rPr>
        <w:t>Alania</w:t>
      </w:r>
      <w:proofErr w:type="spellEnd"/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>FSB, St. Petersburg and Leningrad oblast’</w:t>
      </w:r>
    </w:p>
    <w:p w:rsidR="007059A2" w:rsidRDefault="00F81FB0" w:rsidP="00EC3AF2">
      <w:pPr>
        <w:ind w:left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the Directorate, </w:t>
      </w:r>
      <w:r w:rsidR="007059A2">
        <w:rPr>
          <w:rFonts w:ascii="Times New Roman" w:hAnsi="Times New Roman" w:cs="Times New Roman"/>
          <w:sz w:val="22"/>
        </w:rPr>
        <w:t xml:space="preserve">FSB, </w:t>
      </w:r>
      <w:proofErr w:type="gramStart"/>
      <w:r w:rsidR="007059A2">
        <w:rPr>
          <w:rFonts w:ascii="Times New Roman" w:hAnsi="Times New Roman" w:cs="Times New Roman"/>
          <w:sz w:val="22"/>
        </w:rPr>
        <w:t>Yekaterinburg</w:t>
      </w:r>
      <w:proofErr w:type="gramEnd"/>
      <w:r w:rsidR="007059A2">
        <w:rPr>
          <w:rFonts w:ascii="Times New Roman" w:hAnsi="Times New Roman" w:cs="Times New Roman"/>
          <w:sz w:val="22"/>
        </w:rPr>
        <w:t xml:space="preserve"> and Sverdlovsk </w:t>
      </w:r>
      <w:r w:rsidR="0046657D">
        <w:rPr>
          <w:rFonts w:ascii="Times New Roman" w:hAnsi="Times New Roman" w:cs="Times New Roman"/>
          <w:sz w:val="22"/>
        </w:rPr>
        <w:t>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Archives of the Directorates for the Ministries of Internal Affairs: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Arkhangelsk oblast</w:t>
      </w:r>
    </w:p>
    <w:p w:rsidR="00142E76" w:rsidRDefault="00142E76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Cheliabinsk</w:t>
      </w:r>
      <w:proofErr w:type="spellEnd"/>
      <w:r>
        <w:rPr>
          <w:rFonts w:ascii="Times New Roman" w:hAnsi="Times New Roman" w:cs="Times New Roman"/>
          <w:sz w:val="22"/>
        </w:rPr>
        <w:t xml:space="preserve"> 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Bashkortostan Republic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Karelian Republic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Komi Republic</w:t>
      </w:r>
    </w:p>
    <w:p w:rsidR="00142E76" w:rsidRDefault="00142E76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Novgorod 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Pskov 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Ryazan 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Smolensk 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Vologoda</w:t>
      </w:r>
      <w:proofErr w:type="spellEnd"/>
      <w:r>
        <w:rPr>
          <w:rFonts w:ascii="Times New Roman" w:hAnsi="Times New Roman" w:cs="Times New Roman"/>
          <w:sz w:val="22"/>
        </w:rPr>
        <w:t xml:space="preserve"> oblast</w:t>
      </w:r>
    </w:p>
    <w:p w:rsidR="003E4C51" w:rsidRDefault="003E4C51" w:rsidP="003E4C51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Yekaterinburg oblast</w:t>
      </w:r>
    </w:p>
    <w:p w:rsidR="00142E76" w:rsidRDefault="00142E76" w:rsidP="007059A2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Directorate, SBU,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Drohobych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oblast</w:t>
      </w:r>
    </w:p>
    <w:p w:rsidR="0046657D" w:rsidRDefault="00550C0B" w:rsidP="007059A2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Directorate, SBU, </w:t>
      </w:r>
      <w:proofErr w:type="gramStart"/>
      <w:r>
        <w:rPr>
          <w:rFonts w:ascii="Times New Roman" w:hAnsi="Times New Roman" w:cs="Times New Roman"/>
          <w:sz w:val="22"/>
        </w:rPr>
        <w:t>Lviv</w:t>
      </w:r>
      <w:proofErr w:type="gramEnd"/>
      <w:r>
        <w:rPr>
          <w:rFonts w:ascii="Times New Roman" w:hAnsi="Times New Roman" w:cs="Times New Roman"/>
          <w:sz w:val="22"/>
        </w:rPr>
        <w:t xml:space="preserve"> oblast</w:t>
      </w:r>
    </w:p>
    <w:p w:rsidR="0046657D" w:rsidRDefault="0046657D" w:rsidP="007059A2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Directorate, SBU,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Ternopil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oblast</w:t>
      </w:r>
    </w:p>
    <w:p w:rsidR="00550C0B" w:rsidRDefault="0046657D" w:rsidP="007059A2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Archive of Directorate, SBU,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Khmelnytskyi</w:t>
      </w:r>
      <w:proofErr w:type="spellEnd"/>
      <w:proofErr w:type="gramEnd"/>
      <w:r>
        <w:rPr>
          <w:rFonts w:ascii="Times New Roman" w:hAnsi="Times New Roman" w:cs="Times New Roman"/>
          <w:sz w:val="22"/>
        </w:rPr>
        <w:t xml:space="preserve"> oblast</w:t>
      </w:r>
    </w:p>
    <w:p w:rsidR="0046657D" w:rsidRDefault="0046657D" w:rsidP="00A922AF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Archive of Directorate, KNB, Republic of Kazakhstan</w:t>
      </w:r>
    </w:p>
    <w:p w:rsidR="00550C0B" w:rsidRDefault="00550C0B" w:rsidP="00A922AF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GITs (</w:t>
      </w:r>
      <w:proofErr w:type="spellStart"/>
      <w:r>
        <w:rPr>
          <w:rFonts w:ascii="Times New Roman" w:hAnsi="Times New Roman" w:cs="Times New Roman"/>
          <w:sz w:val="22"/>
        </w:rPr>
        <w:t>Glavnyi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informatsionnyi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tsentr</w:t>
      </w:r>
      <w:proofErr w:type="spellEnd"/>
      <w:r>
        <w:rPr>
          <w:rFonts w:ascii="Times New Roman" w:hAnsi="Times New Roman" w:cs="Times New Roman"/>
          <w:sz w:val="22"/>
        </w:rPr>
        <w:t>) [Main Information Center]</w:t>
      </w:r>
    </w:p>
    <w:p w:rsidR="00550C0B" w:rsidRDefault="00550C0B" w:rsidP="00A922AF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ITs (</w:t>
      </w:r>
      <w:proofErr w:type="spellStart"/>
      <w:r>
        <w:rPr>
          <w:rFonts w:ascii="Times New Roman" w:hAnsi="Times New Roman" w:cs="Times New Roman"/>
          <w:sz w:val="22"/>
        </w:rPr>
        <w:t>Informatsionnyi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tsentr</w:t>
      </w:r>
      <w:proofErr w:type="spellEnd"/>
      <w:r>
        <w:rPr>
          <w:rFonts w:ascii="Times New Roman" w:hAnsi="Times New Roman" w:cs="Times New Roman"/>
          <w:sz w:val="22"/>
        </w:rPr>
        <w:t>) [Information Center]</w:t>
      </w:r>
    </w:p>
    <w:p w:rsidR="00550C0B" w:rsidRDefault="00550C0B" w:rsidP="001C25A9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TsA</w:t>
      </w:r>
      <w:proofErr w:type="spellEnd"/>
      <w:r>
        <w:rPr>
          <w:rFonts w:ascii="Times New Roman" w:hAnsi="Times New Roman" w:cs="Times New Roman"/>
          <w:sz w:val="22"/>
        </w:rPr>
        <w:t xml:space="preserve"> MVD (</w:t>
      </w:r>
      <w:proofErr w:type="spellStart"/>
      <w:r>
        <w:rPr>
          <w:rFonts w:ascii="Times New Roman" w:hAnsi="Times New Roman" w:cs="Times New Roman"/>
          <w:sz w:val="22"/>
        </w:rPr>
        <w:t>Tsentral’nyi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arkhiv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Ministerstvo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vnutrennikh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del</w:t>
      </w:r>
      <w:proofErr w:type="gramEnd"/>
      <w:r>
        <w:rPr>
          <w:rFonts w:ascii="Times New Roman" w:hAnsi="Times New Roman" w:cs="Times New Roman"/>
          <w:sz w:val="22"/>
        </w:rPr>
        <w:t>) [Central Archive, Ministry of Internal Affairs]</w:t>
      </w:r>
    </w:p>
    <w:p w:rsidR="00550C0B" w:rsidRDefault="00550C0B" w:rsidP="00A922AF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TsDNI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Tsentr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dokumentatsii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noveishei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istorii</w:t>
      </w:r>
      <w:proofErr w:type="spellEnd"/>
      <w:r>
        <w:rPr>
          <w:rFonts w:ascii="Times New Roman" w:hAnsi="Times New Roman" w:cs="Times New Roman"/>
          <w:sz w:val="22"/>
        </w:rPr>
        <w:t>) [Center for Documentation of Recent History]</w:t>
      </w:r>
    </w:p>
    <w:p w:rsidR="00550C0B" w:rsidRDefault="00550C0B" w:rsidP="00A922AF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TsGAOO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Tsentral’nyi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gosudarstvennyi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arkhiv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obshchestvennykh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organizatsii</w:t>
      </w:r>
      <w:proofErr w:type="spellEnd"/>
      <w:r>
        <w:rPr>
          <w:rFonts w:ascii="Times New Roman" w:hAnsi="Times New Roman" w:cs="Times New Roman"/>
          <w:sz w:val="22"/>
        </w:rPr>
        <w:t>) [Central State Archive of Public Organizations]</w:t>
      </w:r>
    </w:p>
    <w:p w:rsidR="00550C0B" w:rsidRDefault="00550C0B" w:rsidP="00A922AF">
      <w:pPr>
        <w:ind w:left="432" w:hanging="432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TsPSIP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Tsentr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pravovoi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statistiki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informatsii</w:t>
      </w:r>
      <w:proofErr w:type="spellEnd"/>
      <w:r>
        <w:rPr>
          <w:rFonts w:ascii="Times New Roman" w:hAnsi="Times New Roman" w:cs="Times New Roman"/>
          <w:sz w:val="22"/>
        </w:rPr>
        <w:t xml:space="preserve"> pre </w:t>
      </w:r>
      <w:proofErr w:type="spellStart"/>
      <w:r>
        <w:rPr>
          <w:rFonts w:ascii="Times New Roman" w:hAnsi="Times New Roman" w:cs="Times New Roman"/>
          <w:sz w:val="22"/>
        </w:rPr>
        <w:t>Prokurature</w:t>
      </w:r>
      <w:proofErr w:type="spellEnd"/>
      <w:r>
        <w:rPr>
          <w:rFonts w:ascii="Times New Roman" w:hAnsi="Times New Roman" w:cs="Times New Roman"/>
          <w:sz w:val="22"/>
        </w:rPr>
        <w:t>) [Center for Legal Statistics and Information], Karaganda oblast’</w:t>
      </w:r>
    </w:p>
    <w:p w:rsidR="001C25A9" w:rsidRDefault="001C25A9" w:rsidP="00EC3AF2">
      <w:pPr>
        <w:rPr>
          <w:rFonts w:ascii="Times New Roman" w:hAnsi="Times New Roman" w:cs="Times New Roman"/>
          <w:sz w:val="22"/>
        </w:rPr>
      </w:pPr>
    </w:p>
    <w:p w:rsidR="00C207CA" w:rsidRDefault="00C207CA" w:rsidP="00372C9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INVESTIGATORY CASE FILES</w:t>
      </w: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  <w:r w:rsidRPr="00372C99">
        <w:rPr>
          <w:rFonts w:ascii="Times New Roman" w:hAnsi="Times New Roman" w:cs="Times New Roman"/>
          <w:sz w:val="22"/>
        </w:rPr>
        <w:t xml:space="preserve">Note: References to </w:t>
      </w:r>
      <w:r>
        <w:rPr>
          <w:rFonts w:ascii="Times New Roman" w:hAnsi="Times New Roman" w:cs="Times New Roman"/>
          <w:sz w:val="22"/>
        </w:rPr>
        <w:t>case files are by the lead name on the group case or by Investigatory Matter Number.</w:t>
      </w:r>
    </w:p>
    <w:p w:rsidR="00372C99" w:rsidRPr="00372C99" w:rsidRDefault="00372C99" w:rsidP="00372C99">
      <w:pPr>
        <w:rPr>
          <w:rFonts w:ascii="Times New Roman" w:hAnsi="Times New Roman" w:cs="Times New Roman"/>
          <w:sz w:val="22"/>
        </w:rPr>
      </w:pPr>
    </w:p>
    <w:p w:rsidR="007059A2" w:rsidRDefault="007059A2" w:rsidP="001C25A9">
      <w:pPr>
        <w:ind w:left="432" w:hanging="43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Files in the </w:t>
      </w:r>
      <w:r w:rsidRPr="00CC0CDC">
        <w:rPr>
          <w:rFonts w:ascii="Times New Roman" w:hAnsi="Times New Roman" w:cs="Times New Roman"/>
          <w:sz w:val="22"/>
          <w:u w:val="single"/>
        </w:rPr>
        <w:t>Central A</w:t>
      </w:r>
      <w:r w:rsidR="009723D9">
        <w:rPr>
          <w:rFonts w:ascii="Times New Roman" w:hAnsi="Times New Roman" w:cs="Times New Roman"/>
          <w:sz w:val="22"/>
          <w:u w:val="single"/>
        </w:rPr>
        <w:t>rchive, FSB</w:t>
      </w:r>
      <w:r w:rsidRPr="00CC0CDC">
        <w:rPr>
          <w:rFonts w:ascii="Times New Roman" w:hAnsi="Times New Roman" w:cs="Times New Roman"/>
          <w:sz w:val="22"/>
          <w:u w:val="single"/>
        </w:rPr>
        <w:t>, Russian Federation</w:t>
      </w:r>
    </w:p>
    <w:p w:rsidR="00234E46" w:rsidRPr="00234E46" w:rsidRDefault="00234E46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Abrantovich</w:t>
      </w:r>
      <w:proofErr w:type="spellEnd"/>
      <w:r>
        <w:rPr>
          <w:rFonts w:ascii="Times New Roman" w:hAnsi="Times New Roman" w:cs="Times New Roman"/>
          <w:i/>
          <w:sz w:val="22"/>
        </w:rPr>
        <w:t>, F. I.</w:t>
      </w:r>
    </w:p>
    <w:p w:rsidR="007059A2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Abrikosova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Anna </w:t>
      </w:r>
      <w:proofErr w:type="spellStart"/>
      <w:r>
        <w:rPr>
          <w:rFonts w:ascii="Times New Roman" w:hAnsi="Times New Roman" w:cs="Times New Roman"/>
          <w:i/>
          <w:sz w:val="22"/>
        </w:rPr>
        <w:t>Ivanovna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et al.</w:t>
      </w:r>
      <w:r>
        <w:rPr>
          <w:rFonts w:ascii="Times New Roman" w:hAnsi="Times New Roman" w:cs="Times New Roman"/>
          <w:sz w:val="22"/>
        </w:rPr>
        <w:t xml:space="preserve"> (1923)</w:t>
      </w:r>
    </w:p>
    <w:p w:rsidR="00372C99" w:rsidRPr="00372C99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Abrikosova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Anna </w:t>
      </w:r>
      <w:proofErr w:type="spellStart"/>
      <w:r>
        <w:rPr>
          <w:rFonts w:ascii="Times New Roman" w:hAnsi="Times New Roman" w:cs="Times New Roman"/>
          <w:i/>
          <w:sz w:val="22"/>
        </w:rPr>
        <w:t>Ivanovna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et al. (1933/34)</w:t>
      </w:r>
    </w:p>
    <w:p w:rsidR="00372C99" w:rsidRPr="00372C99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Ott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Alisa </w:t>
      </w:r>
      <w:proofErr w:type="spellStart"/>
      <w:r>
        <w:rPr>
          <w:rFonts w:ascii="Times New Roman" w:hAnsi="Times New Roman" w:cs="Times New Roman"/>
          <w:i/>
          <w:sz w:val="22"/>
        </w:rPr>
        <w:t>Benediktovna</w:t>
      </w:r>
      <w:proofErr w:type="spellEnd"/>
    </w:p>
    <w:p w:rsidR="00372C99" w:rsidRPr="00372C99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Soloviev, Sergei Mikhailovich</w:t>
      </w:r>
    </w:p>
    <w:p w:rsidR="00372C99" w:rsidRPr="00372C99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Remov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Nikolai </w:t>
      </w:r>
      <w:proofErr w:type="spellStart"/>
      <w:r>
        <w:rPr>
          <w:rFonts w:ascii="Times New Roman" w:hAnsi="Times New Roman" w:cs="Times New Roman"/>
          <w:i/>
          <w:sz w:val="22"/>
        </w:rPr>
        <w:t>Federovich</w:t>
      </w:r>
      <w:proofErr w:type="spellEnd"/>
    </w:p>
    <w:p w:rsidR="00372C99" w:rsidRPr="00372C99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Titov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Leonid </w:t>
      </w:r>
      <w:proofErr w:type="spellStart"/>
      <w:r>
        <w:rPr>
          <w:rFonts w:ascii="Times New Roman" w:hAnsi="Times New Roman" w:cs="Times New Roman"/>
          <w:i/>
          <w:sz w:val="22"/>
        </w:rPr>
        <w:t>Timofeevich</w:t>
      </w:r>
      <w:proofErr w:type="spellEnd"/>
    </w:p>
    <w:p w:rsidR="00372C99" w:rsidRDefault="00372C99" w:rsidP="00372C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Matter Nos. </w:t>
      </w:r>
      <w:r w:rsidR="00BD0B4F">
        <w:rPr>
          <w:rFonts w:ascii="Times New Roman" w:hAnsi="Times New Roman" w:cs="Times New Roman"/>
          <w:sz w:val="22"/>
        </w:rPr>
        <w:t xml:space="preserve">888, 62582, 82307, </w:t>
      </w:r>
      <w:r>
        <w:rPr>
          <w:rFonts w:ascii="Times New Roman" w:hAnsi="Times New Roman" w:cs="Times New Roman"/>
          <w:sz w:val="22"/>
        </w:rPr>
        <w:t xml:space="preserve">95215 (German Catholics), 109597, </w:t>
      </w:r>
      <w:r w:rsidR="00F81FB0">
        <w:rPr>
          <w:rFonts w:ascii="Times New Roman" w:hAnsi="Times New Roman" w:cs="Times New Roman"/>
          <w:sz w:val="22"/>
        </w:rPr>
        <w:t xml:space="preserve">547540, </w:t>
      </w:r>
      <w:r>
        <w:rPr>
          <w:rFonts w:ascii="Times New Roman" w:hAnsi="Times New Roman" w:cs="Times New Roman"/>
          <w:sz w:val="22"/>
        </w:rPr>
        <w:t>590614</w:t>
      </w: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Files in the </w:t>
      </w:r>
      <w:r w:rsidRPr="00CC0CDC">
        <w:rPr>
          <w:rFonts w:ascii="Times New Roman" w:hAnsi="Times New Roman" w:cs="Times New Roman"/>
          <w:sz w:val="22"/>
          <w:u w:val="single"/>
        </w:rPr>
        <w:t>Archive of the Directorate</w:t>
      </w:r>
      <w:r w:rsidR="009723D9">
        <w:rPr>
          <w:rFonts w:ascii="Times New Roman" w:hAnsi="Times New Roman" w:cs="Times New Roman"/>
          <w:sz w:val="22"/>
          <w:u w:val="single"/>
        </w:rPr>
        <w:t xml:space="preserve"> of the FSB</w:t>
      </w:r>
      <w:r w:rsidRPr="00CC0CDC">
        <w:rPr>
          <w:rFonts w:ascii="Times New Roman" w:hAnsi="Times New Roman" w:cs="Times New Roman"/>
          <w:sz w:val="22"/>
          <w:u w:val="single"/>
        </w:rPr>
        <w:t xml:space="preserve"> for St. Petersburg and Leningrad oblast’</w:t>
      </w:r>
    </w:p>
    <w:p w:rsidR="00372C99" w:rsidRDefault="00372C99" w:rsidP="00372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Danzas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, Julia </w:t>
      </w:r>
      <w:proofErr w:type="spellStart"/>
      <w:r>
        <w:rPr>
          <w:rFonts w:ascii="Times New Roman" w:hAnsi="Times New Roman" w:cs="Times New Roman"/>
          <w:i/>
          <w:sz w:val="22"/>
        </w:rPr>
        <w:t>Nikolaevna</w:t>
      </w:r>
      <w:proofErr w:type="spellEnd"/>
    </w:p>
    <w:p w:rsidR="00372C99" w:rsidRDefault="00372C99" w:rsidP="00372C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Matter Nos. </w:t>
      </w:r>
      <w:r w:rsidR="00BD0B4F">
        <w:rPr>
          <w:rFonts w:ascii="Times New Roman" w:hAnsi="Times New Roman" w:cs="Times New Roman"/>
          <w:sz w:val="22"/>
        </w:rPr>
        <w:t xml:space="preserve">3587-42, </w:t>
      </w:r>
      <w:r>
        <w:rPr>
          <w:rFonts w:ascii="Times New Roman" w:hAnsi="Times New Roman" w:cs="Times New Roman"/>
          <w:sz w:val="22"/>
        </w:rPr>
        <w:t xml:space="preserve">6632, 6633, 14436 and P-83605 (Fr. </w:t>
      </w:r>
      <w:proofErr w:type="spellStart"/>
      <w:r>
        <w:rPr>
          <w:rFonts w:ascii="Times New Roman" w:hAnsi="Times New Roman" w:cs="Times New Roman"/>
          <w:sz w:val="22"/>
        </w:rPr>
        <w:t>Pawe</w:t>
      </w:r>
      <w:r w:rsidRPr="00372C99">
        <w:rPr>
          <w:rFonts w:ascii="Times New Roman" w:hAnsi="Times New Roman" w:cs="Times New Roman"/>
          <w:sz w:val="22"/>
        </w:rPr>
        <w:t>ƚ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Chomicz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Investigatory Files in the </w:t>
      </w:r>
      <w:r w:rsidRPr="00CC0CDC">
        <w:rPr>
          <w:rFonts w:ascii="Times New Roman" w:hAnsi="Times New Roman" w:cs="Times New Roman"/>
          <w:sz w:val="22"/>
          <w:u w:val="single"/>
        </w:rPr>
        <w:t>Central State Archives of Public Organizations</w:t>
      </w:r>
      <w:r>
        <w:rPr>
          <w:rFonts w:ascii="Times New Roman" w:hAnsi="Times New Roman" w:cs="Times New Roman"/>
          <w:sz w:val="22"/>
        </w:rPr>
        <w:t xml:space="preserve"> (Ukraine) (</w:t>
      </w:r>
      <w:proofErr w:type="spellStart"/>
      <w:r>
        <w:rPr>
          <w:rFonts w:ascii="Times New Roman" w:hAnsi="Times New Roman" w:cs="Times New Roman"/>
          <w:sz w:val="22"/>
        </w:rPr>
        <w:t>TsGAOO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:rsidR="00372C99" w:rsidRDefault="00372C99" w:rsidP="00372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Matter Nos. </w:t>
      </w:r>
      <w:r w:rsidR="00BD0B4F">
        <w:rPr>
          <w:rFonts w:ascii="Times New Roman" w:hAnsi="Times New Roman" w:cs="Times New Roman"/>
          <w:sz w:val="22"/>
        </w:rPr>
        <w:t xml:space="preserve">27, 411, </w:t>
      </w:r>
      <w:r>
        <w:rPr>
          <w:rFonts w:ascii="Times New Roman" w:hAnsi="Times New Roman" w:cs="Times New Roman"/>
          <w:sz w:val="22"/>
        </w:rPr>
        <w:t xml:space="preserve">890, 891, 1733, </w:t>
      </w:r>
      <w:r w:rsidR="00BD0B4F">
        <w:rPr>
          <w:rFonts w:ascii="Times New Roman" w:hAnsi="Times New Roman" w:cs="Times New Roman"/>
          <w:sz w:val="22"/>
        </w:rPr>
        <w:t xml:space="preserve">2751, </w:t>
      </w:r>
      <w:r>
        <w:rPr>
          <w:rFonts w:ascii="Times New Roman" w:hAnsi="Times New Roman" w:cs="Times New Roman"/>
          <w:sz w:val="22"/>
        </w:rPr>
        <w:t xml:space="preserve">7884, 11380, </w:t>
      </w:r>
      <w:r w:rsidR="00F81FB0">
        <w:rPr>
          <w:rFonts w:ascii="Times New Roman" w:hAnsi="Times New Roman" w:cs="Times New Roman"/>
          <w:sz w:val="22"/>
        </w:rPr>
        <w:t>26838,</w:t>
      </w:r>
      <w:r w:rsidR="00BD0B4F">
        <w:rPr>
          <w:rFonts w:ascii="Times New Roman" w:hAnsi="Times New Roman" w:cs="Times New Roman"/>
          <w:sz w:val="22"/>
        </w:rPr>
        <w:t xml:space="preserve"> 26944, </w:t>
      </w:r>
      <w:r>
        <w:rPr>
          <w:rFonts w:ascii="Times New Roman" w:hAnsi="Times New Roman" w:cs="Times New Roman"/>
          <w:sz w:val="22"/>
        </w:rPr>
        <w:t xml:space="preserve">29674, </w:t>
      </w:r>
      <w:r w:rsidR="00BD0B4F">
        <w:rPr>
          <w:rFonts w:ascii="Times New Roman" w:hAnsi="Times New Roman" w:cs="Times New Roman"/>
          <w:sz w:val="22"/>
        </w:rPr>
        <w:t xml:space="preserve">29675, 29765, </w:t>
      </w:r>
      <w:r>
        <w:rPr>
          <w:rFonts w:ascii="Times New Roman" w:hAnsi="Times New Roman" w:cs="Times New Roman"/>
          <w:sz w:val="22"/>
        </w:rPr>
        <w:t xml:space="preserve">29995, 30392, 30958, </w:t>
      </w:r>
      <w:r w:rsidR="00F81FB0">
        <w:rPr>
          <w:rFonts w:ascii="Times New Roman" w:hAnsi="Times New Roman" w:cs="Times New Roman"/>
          <w:sz w:val="22"/>
        </w:rPr>
        <w:t xml:space="preserve">33203, </w:t>
      </w:r>
      <w:r>
        <w:rPr>
          <w:rFonts w:ascii="Times New Roman" w:hAnsi="Times New Roman" w:cs="Times New Roman"/>
          <w:sz w:val="22"/>
        </w:rPr>
        <w:t xml:space="preserve">46041, </w:t>
      </w:r>
      <w:r w:rsidR="00BD0B4F">
        <w:rPr>
          <w:rFonts w:ascii="Times New Roman" w:hAnsi="Times New Roman" w:cs="Times New Roman"/>
          <w:sz w:val="22"/>
        </w:rPr>
        <w:t xml:space="preserve">47042, 52751, </w:t>
      </w:r>
      <w:r>
        <w:rPr>
          <w:rFonts w:ascii="Times New Roman" w:hAnsi="Times New Roman" w:cs="Times New Roman"/>
          <w:sz w:val="22"/>
        </w:rPr>
        <w:t xml:space="preserve">53905, </w:t>
      </w:r>
      <w:r w:rsidR="00F81FB0">
        <w:rPr>
          <w:rFonts w:ascii="Times New Roman" w:hAnsi="Times New Roman" w:cs="Times New Roman"/>
          <w:sz w:val="22"/>
        </w:rPr>
        <w:t>60589,</w:t>
      </w:r>
      <w:r w:rsidR="00BD0B4F">
        <w:rPr>
          <w:rFonts w:ascii="Times New Roman" w:hAnsi="Times New Roman" w:cs="Times New Roman"/>
          <w:sz w:val="22"/>
        </w:rPr>
        <w:t xml:space="preserve"> 61236, 61494,</w:t>
      </w:r>
      <w:r w:rsidR="00F81FB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62016, 62587, 64218, 66457, </w:t>
      </w:r>
      <w:r w:rsidR="00F81FB0">
        <w:rPr>
          <w:rFonts w:ascii="Times New Roman" w:hAnsi="Times New Roman" w:cs="Times New Roman"/>
          <w:sz w:val="22"/>
        </w:rPr>
        <w:t xml:space="preserve">68067, </w:t>
      </w:r>
      <w:r>
        <w:rPr>
          <w:rFonts w:ascii="Times New Roman" w:hAnsi="Times New Roman" w:cs="Times New Roman"/>
          <w:sz w:val="22"/>
        </w:rPr>
        <w:t xml:space="preserve">68087, </w:t>
      </w:r>
      <w:r w:rsidR="00BD0B4F">
        <w:rPr>
          <w:rFonts w:ascii="Times New Roman" w:hAnsi="Times New Roman" w:cs="Times New Roman"/>
          <w:sz w:val="22"/>
        </w:rPr>
        <w:t xml:space="preserve">82307, </w:t>
      </w:r>
      <w:r w:rsidR="00F81FB0">
        <w:rPr>
          <w:rFonts w:ascii="Times New Roman" w:hAnsi="Times New Roman" w:cs="Times New Roman"/>
          <w:sz w:val="22"/>
        </w:rPr>
        <w:t xml:space="preserve">82309, </w:t>
      </w:r>
      <w:r>
        <w:rPr>
          <w:rFonts w:ascii="Times New Roman" w:hAnsi="Times New Roman" w:cs="Times New Roman"/>
          <w:sz w:val="22"/>
        </w:rPr>
        <w:t>632</w:t>
      </w:r>
      <w:r w:rsidR="00F81FB0"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/>
          <w:sz w:val="22"/>
        </w:rPr>
        <w:t>56</w:t>
      </w: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</w:p>
    <w:p w:rsidR="00372C99" w:rsidRDefault="00372C99" w:rsidP="00372C9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Files </w:t>
      </w:r>
      <w:r w:rsidR="00CC0CDC">
        <w:rPr>
          <w:rFonts w:ascii="Times New Roman" w:hAnsi="Times New Roman" w:cs="Times New Roman"/>
          <w:sz w:val="22"/>
        </w:rPr>
        <w:t xml:space="preserve">in the </w:t>
      </w:r>
      <w:r w:rsidRPr="00CC0CDC">
        <w:rPr>
          <w:rFonts w:ascii="Times New Roman" w:hAnsi="Times New Roman" w:cs="Times New Roman"/>
          <w:sz w:val="22"/>
          <w:u w:val="single"/>
        </w:rPr>
        <w:t>Archive of the Directorate of the State Security Service</w:t>
      </w:r>
      <w:r w:rsidR="00550C0B">
        <w:rPr>
          <w:rFonts w:ascii="Times New Roman" w:hAnsi="Times New Roman" w:cs="Times New Roman"/>
          <w:sz w:val="22"/>
          <w:u w:val="single"/>
        </w:rPr>
        <w:t xml:space="preserve"> (SBU)</w:t>
      </w:r>
      <w:r w:rsidRPr="00CC0CDC">
        <w:rPr>
          <w:rFonts w:ascii="Times New Roman" w:hAnsi="Times New Roman" w:cs="Times New Roman"/>
          <w:sz w:val="22"/>
          <w:u w:val="single"/>
        </w:rPr>
        <w:t>, Lviv oblast</w:t>
      </w:r>
    </w:p>
    <w:p w:rsidR="00372C99" w:rsidRDefault="00372C99" w:rsidP="00372C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Investigatory Matter No. 3210 (Home Army)</w:t>
      </w:r>
    </w:p>
    <w:p w:rsidR="00ED4149" w:rsidRDefault="00ED4149" w:rsidP="00ED4149">
      <w:pPr>
        <w:rPr>
          <w:rFonts w:ascii="Times New Roman" w:hAnsi="Times New Roman" w:cs="Times New Roman"/>
          <w:sz w:val="22"/>
        </w:rPr>
      </w:pPr>
    </w:p>
    <w:p w:rsidR="00ED4149" w:rsidRDefault="00ED4149" w:rsidP="00ED414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Files in the </w:t>
      </w:r>
      <w:r w:rsidRPr="00CC0CDC">
        <w:rPr>
          <w:rFonts w:ascii="Times New Roman" w:hAnsi="Times New Roman" w:cs="Times New Roman"/>
          <w:sz w:val="22"/>
          <w:u w:val="single"/>
        </w:rPr>
        <w:t xml:space="preserve">Archive of the </w:t>
      </w:r>
      <w:r w:rsidR="00BD0B4F">
        <w:rPr>
          <w:rFonts w:ascii="Times New Roman" w:hAnsi="Times New Roman" w:cs="Times New Roman"/>
          <w:sz w:val="22"/>
          <w:u w:val="single"/>
        </w:rPr>
        <w:t xml:space="preserve">Lithuanian </w:t>
      </w:r>
      <w:r w:rsidRPr="00CC0CDC">
        <w:rPr>
          <w:rFonts w:ascii="Times New Roman" w:hAnsi="Times New Roman" w:cs="Times New Roman"/>
          <w:sz w:val="22"/>
          <w:u w:val="single"/>
        </w:rPr>
        <w:t>Ministr</w:t>
      </w:r>
      <w:r w:rsidR="00BD0B4F">
        <w:rPr>
          <w:rFonts w:ascii="Times New Roman" w:hAnsi="Times New Roman" w:cs="Times New Roman"/>
          <w:sz w:val="22"/>
          <w:u w:val="single"/>
        </w:rPr>
        <w:t>y of Internal Affairs</w:t>
      </w:r>
    </w:p>
    <w:p w:rsidR="00ED4149" w:rsidRDefault="00ED4149" w:rsidP="00ED41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Investigatory Matter No. 218176</w:t>
      </w:r>
    </w:p>
    <w:p w:rsidR="00BD0B4F" w:rsidRDefault="00BD0B4F" w:rsidP="00BD0B4F">
      <w:pPr>
        <w:rPr>
          <w:rFonts w:ascii="Times New Roman" w:hAnsi="Times New Roman" w:cs="Times New Roman"/>
          <w:sz w:val="22"/>
        </w:rPr>
      </w:pPr>
    </w:p>
    <w:p w:rsidR="00BD0B4F" w:rsidRDefault="00BD0B4F" w:rsidP="00BD0B4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Investigatory Files in the </w:t>
      </w:r>
      <w:r>
        <w:rPr>
          <w:rFonts w:ascii="Times New Roman" w:hAnsi="Times New Roman" w:cs="Times New Roman"/>
          <w:sz w:val="22"/>
          <w:u w:val="single"/>
        </w:rPr>
        <w:t>Archive o</w:t>
      </w:r>
      <w:r w:rsidR="009723D9">
        <w:rPr>
          <w:rFonts w:ascii="Times New Roman" w:hAnsi="Times New Roman" w:cs="Times New Roman"/>
          <w:sz w:val="22"/>
          <w:u w:val="single"/>
        </w:rPr>
        <w:t>f</w:t>
      </w:r>
      <w:r>
        <w:rPr>
          <w:rFonts w:ascii="Times New Roman" w:hAnsi="Times New Roman" w:cs="Times New Roman"/>
          <w:sz w:val="22"/>
          <w:u w:val="single"/>
        </w:rPr>
        <w:t xml:space="preserve"> the KGB, Republic of Belarus</w:t>
      </w:r>
    </w:p>
    <w:p w:rsidR="00BD0B4F" w:rsidRPr="0003733C" w:rsidRDefault="00BD0B4F" w:rsidP="00BD0B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Lukanin</w:t>
      </w:r>
      <w:proofErr w:type="spellEnd"/>
      <w:r>
        <w:rPr>
          <w:rFonts w:ascii="Times New Roman" w:hAnsi="Times New Roman" w:cs="Times New Roman"/>
          <w:i/>
          <w:sz w:val="22"/>
        </w:rPr>
        <w:t>, I.S. [</w:t>
      </w:r>
      <w:proofErr w:type="spellStart"/>
      <w:r>
        <w:rPr>
          <w:rFonts w:ascii="Times New Roman" w:hAnsi="Times New Roman" w:cs="Times New Roman"/>
          <w:i/>
          <w:sz w:val="22"/>
        </w:rPr>
        <w:t>J</w:t>
      </w:r>
      <w:r w:rsidRPr="00BD0B4F">
        <w:rPr>
          <w:rFonts w:ascii="Times New Roman" w:hAnsi="Times New Roman" w:cs="Times New Roman"/>
          <w:i/>
          <w:sz w:val="22"/>
        </w:rPr>
        <w:t>ó</w:t>
      </w:r>
      <w:r>
        <w:rPr>
          <w:rFonts w:ascii="Times New Roman" w:hAnsi="Times New Roman" w:cs="Times New Roman"/>
          <w:i/>
          <w:sz w:val="22"/>
        </w:rPr>
        <w:t>zef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</w:rPr>
        <w:t>Lukjanin</w:t>
      </w:r>
      <w:proofErr w:type="spellEnd"/>
      <w:r>
        <w:rPr>
          <w:rFonts w:ascii="Times New Roman" w:hAnsi="Times New Roman" w:cs="Times New Roman"/>
          <w:i/>
          <w:sz w:val="22"/>
        </w:rPr>
        <w:t>]</w:t>
      </w:r>
    </w:p>
    <w:p w:rsidR="00142E76" w:rsidRDefault="00142E76" w:rsidP="00BD0B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i/>
          <w:sz w:val="22"/>
        </w:rPr>
        <w:t>Sloskan</w:t>
      </w:r>
      <w:proofErr w:type="spellEnd"/>
      <w:r>
        <w:rPr>
          <w:rFonts w:ascii="Times New Roman" w:hAnsi="Times New Roman" w:cs="Times New Roman"/>
          <w:i/>
          <w:sz w:val="22"/>
        </w:rPr>
        <w:t>, B.</w:t>
      </w:r>
    </w:p>
    <w:p w:rsidR="00BD0B4F" w:rsidRDefault="00BD0B4F" w:rsidP="00BD0B4F">
      <w:pPr>
        <w:rPr>
          <w:rFonts w:ascii="Times New Roman" w:hAnsi="Times New Roman" w:cs="Times New Roman"/>
          <w:sz w:val="22"/>
        </w:rPr>
      </w:pPr>
    </w:p>
    <w:p w:rsidR="00BD0B4F" w:rsidRDefault="00BD0B4F" w:rsidP="00BD0B4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ADDITIONAL WEBSITES</w:t>
      </w:r>
    </w:p>
    <w:p w:rsidR="00E85BF4" w:rsidRDefault="0038262E" w:rsidP="00BD0B4F">
      <w:pPr>
        <w:rPr>
          <w:rFonts w:ascii="Times New Roman" w:hAnsi="Times New Roman" w:cs="Times New Roman"/>
          <w:sz w:val="22"/>
        </w:rPr>
      </w:pPr>
      <w:hyperlink r:id="rId10" w:history="1">
        <w:r w:rsidR="00E85BF4" w:rsidRPr="007A4C85">
          <w:rPr>
            <w:rStyle w:val="Hyperlink"/>
            <w:rFonts w:ascii="Times New Roman" w:hAnsi="Times New Roman" w:cs="Times New Roman"/>
            <w:sz w:val="22"/>
          </w:rPr>
          <w:t>www.catholicmartyrs.org</w:t>
        </w:r>
      </w:hyperlink>
      <w:r w:rsidR="00E85BF4">
        <w:rPr>
          <w:rFonts w:ascii="Times New Roman" w:hAnsi="Times New Roman" w:cs="Times New Roman"/>
          <w:sz w:val="22"/>
        </w:rPr>
        <w:t xml:space="preserve"> – </w:t>
      </w:r>
      <w:proofErr w:type="spellStart"/>
      <w:r w:rsidR="00E85BF4">
        <w:rPr>
          <w:rFonts w:ascii="Times New Roman" w:hAnsi="Times New Roman" w:cs="Times New Roman"/>
          <w:sz w:val="22"/>
        </w:rPr>
        <w:t>Postulatura</w:t>
      </w:r>
      <w:proofErr w:type="spellEnd"/>
      <w:r w:rsidR="00E85BF4">
        <w:rPr>
          <w:rFonts w:ascii="Times New Roman" w:hAnsi="Times New Roman" w:cs="Times New Roman"/>
          <w:sz w:val="22"/>
        </w:rPr>
        <w:t xml:space="preserve"> for Russian New Martyrs; &gt; /</w:t>
      </w:r>
      <w:proofErr w:type="spellStart"/>
      <w:r w:rsidR="00E85BF4">
        <w:rPr>
          <w:rFonts w:ascii="Times New Roman" w:hAnsi="Times New Roman" w:cs="Times New Roman"/>
          <w:sz w:val="22"/>
        </w:rPr>
        <w:t>Biblio</w:t>
      </w:r>
      <w:r w:rsidR="00142E76">
        <w:rPr>
          <w:rFonts w:ascii="Times New Roman" w:hAnsi="Times New Roman" w:cs="Times New Roman"/>
          <w:sz w:val="22"/>
        </w:rPr>
        <w:t>teka</w:t>
      </w:r>
      <w:proofErr w:type="spellEnd"/>
      <w:r w:rsidR="00E85BF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BF4">
        <w:rPr>
          <w:rFonts w:ascii="Times New Roman" w:hAnsi="Times New Roman" w:cs="Times New Roman"/>
          <w:sz w:val="22"/>
        </w:rPr>
        <w:t>saita</w:t>
      </w:r>
      <w:proofErr w:type="spellEnd"/>
      <w:r w:rsidR="00E85BF4">
        <w:rPr>
          <w:rFonts w:ascii="Times New Roman" w:hAnsi="Times New Roman" w:cs="Times New Roman"/>
          <w:sz w:val="22"/>
        </w:rPr>
        <w:t xml:space="preserve"> &gt; </w:t>
      </w:r>
      <w:proofErr w:type="spellStart"/>
      <w:r w:rsidR="00E85BF4">
        <w:rPr>
          <w:rFonts w:ascii="Times New Roman" w:hAnsi="Times New Roman" w:cs="Times New Roman"/>
          <w:sz w:val="22"/>
        </w:rPr>
        <w:t>Kniga</w:t>
      </w:r>
      <w:proofErr w:type="spellEnd"/>
      <w:r w:rsidR="00E85BF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85BF4">
        <w:rPr>
          <w:rFonts w:ascii="Times New Roman" w:hAnsi="Times New Roman" w:cs="Times New Roman"/>
          <w:sz w:val="22"/>
        </w:rPr>
        <w:t>pamiati</w:t>
      </w:r>
      <w:proofErr w:type="spellEnd"/>
    </w:p>
    <w:p w:rsidR="00445F66" w:rsidRDefault="0038262E" w:rsidP="00BD0B4F">
      <w:pPr>
        <w:rPr>
          <w:rFonts w:ascii="Times New Roman" w:hAnsi="Times New Roman" w:cs="Times New Roman"/>
          <w:sz w:val="22"/>
        </w:rPr>
      </w:pPr>
      <w:hyperlink r:id="rId11" w:history="1">
        <w:r w:rsidR="00445F66" w:rsidRPr="00304FF3">
          <w:rPr>
            <w:rStyle w:val="Hyperlink"/>
            <w:rFonts w:ascii="Times New Roman" w:hAnsi="Times New Roman" w:cs="Times New Roman"/>
            <w:sz w:val="22"/>
          </w:rPr>
          <w:t>www.en.catholicmartyrs.org</w:t>
        </w:r>
      </w:hyperlink>
      <w:r w:rsidR="00445F66">
        <w:rPr>
          <w:rFonts w:ascii="Times New Roman" w:hAnsi="Times New Roman" w:cs="Times New Roman"/>
          <w:sz w:val="22"/>
        </w:rPr>
        <w:t xml:space="preserve"> – English page for the </w:t>
      </w:r>
      <w:proofErr w:type="spellStart"/>
      <w:r w:rsidR="00445F66">
        <w:rPr>
          <w:rFonts w:ascii="Times New Roman" w:hAnsi="Times New Roman" w:cs="Times New Roman"/>
          <w:sz w:val="22"/>
        </w:rPr>
        <w:t>Postulatura</w:t>
      </w:r>
      <w:proofErr w:type="spellEnd"/>
      <w:r w:rsidR="00445F66">
        <w:rPr>
          <w:rFonts w:ascii="Times New Roman" w:hAnsi="Times New Roman" w:cs="Times New Roman"/>
          <w:sz w:val="22"/>
        </w:rPr>
        <w:t xml:space="preserve"> for Russian New Martyrs</w:t>
      </w:r>
    </w:p>
    <w:p w:rsidR="00E85BF4" w:rsidRDefault="0038262E" w:rsidP="00BD0B4F">
      <w:pPr>
        <w:rPr>
          <w:rFonts w:ascii="Times New Roman" w:hAnsi="Times New Roman" w:cs="Times New Roman"/>
          <w:sz w:val="22"/>
        </w:rPr>
      </w:pPr>
      <w:hyperlink r:id="rId12" w:history="1">
        <w:r w:rsidR="00E85BF4" w:rsidRPr="007A4C85">
          <w:rPr>
            <w:rStyle w:val="Hyperlink"/>
            <w:rFonts w:ascii="Times New Roman" w:hAnsi="Times New Roman" w:cs="Times New Roman"/>
            <w:sz w:val="22"/>
          </w:rPr>
          <w:t>www.catholic.ru</w:t>
        </w:r>
      </w:hyperlink>
      <w:r w:rsidR="00E85BF4">
        <w:rPr>
          <w:rFonts w:ascii="Times New Roman" w:hAnsi="Times New Roman" w:cs="Times New Roman"/>
          <w:sz w:val="22"/>
        </w:rPr>
        <w:t xml:space="preserve"> – Website posting biographies</w:t>
      </w:r>
    </w:p>
    <w:p w:rsidR="00BD0B4F" w:rsidRDefault="0038262E" w:rsidP="00BD0B4F">
      <w:pPr>
        <w:rPr>
          <w:rFonts w:ascii="Times New Roman" w:hAnsi="Times New Roman" w:cs="Times New Roman"/>
          <w:sz w:val="22"/>
        </w:rPr>
      </w:pPr>
      <w:hyperlink r:id="rId13" w:history="1">
        <w:r w:rsidR="00BD0B4F" w:rsidRPr="00304FF3">
          <w:rPr>
            <w:rStyle w:val="Hyperlink"/>
            <w:rFonts w:ascii="Times New Roman" w:hAnsi="Times New Roman" w:cs="Times New Roman"/>
            <w:sz w:val="22"/>
          </w:rPr>
          <w:t>www.padrimariani.org</w:t>
        </w:r>
      </w:hyperlink>
      <w:r w:rsidR="00BD0B4F">
        <w:rPr>
          <w:rFonts w:ascii="Times New Roman" w:hAnsi="Times New Roman" w:cs="Times New Roman"/>
          <w:sz w:val="22"/>
        </w:rPr>
        <w:t xml:space="preserve"> – Congregation of Marians of the Immaculate Conception</w:t>
      </w:r>
      <w:r w:rsidR="007A333B">
        <w:rPr>
          <w:rFonts w:ascii="Times New Roman" w:hAnsi="Times New Roman" w:cs="Times New Roman"/>
          <w:sz w:val="22"/>
        </w:rPr>
        <w:t xml:space="preserve"> (MIC)</w:t>
      </w:r>
    </w:p>
    <w:p w:rsidR="00BD0B4F" w:rsidRDefault="0038262E" w:rsidP="00BD0B4F">
      <w:pPr>
        <w:rPr>
          <w:rFonts w:ascii="Times New Roman" w:hAnsi="Times New Roman" w:cs="Times New Roman"/>
          <w:sz w:val="22"/>
        </w:rPr>
      </w:pPr>
      <w:hyperlink r:id="rId14" w:history="1">
        <w:r w:rsidR="00BD0B4F" w:rsidRPr="00304FF3">
          <w:rPr>
            <w:rStyle w:val="Hyperlink"/>
            <w:rFonts w:ascii="Times New Roman" w:hAnsi="Times New Roman" w:cs="Times New Roman"/>
            <w:sz w:val="22"/>
          </w:rPr>
          <w:t>www.cvgs.cu-portland.edu</w:t>
        </w:r>
      </w:hyperlink>
      <w:r w:rsidR="00BD0B4F">
        <w:rPr>
          <w:rFonts w:ascii="Times New Roman" w:hAnsi="Times New Roman" w:cs="Times New Roman"/>
          <w:sz w:val="22"/>
        </w:rPr>
        <w:t xml:space="preserve"> – Center for Volga German Studies</w:t>
      </w:r>
    </w:p>
    <w:p w:rsidR="00BD0B4F" w:rsidRPr="00BD0B4F" w:rsidRDefault="0038262E" w:rsidP="00BD0B4F">
      <w:pPr>
        <w:rPr>
          <w:rFonts w:ascii="Times New Roman" w:hAnsi="Times New Roman" w:cs="Times New Roman"/>
          <w:sz w:val="22"/>
        </w:rPr>
      </w:pPr>
      <w:hyperlink r:id="rId15" w:history="1">
        <w:r w:rsidR="00BD0B4F" w:rsidRPr="00304FF3">
          <w:rPr>
            <w:rStyle w:val="Hyperlink"/>
            <w:rFonts w:ascii="Times New Roman" w:hAnsi="Times New Roman" w:cs="Times New Roman"/>
            <w:sz w:val="22"/>
          </w:rPr>
          <w:t>www.blackseagr.org</w:t>
        </w:r>
      </w:hyperlink>
      <w:r w:rsidR="00BD0B4F">
        <w:rPr>
          <w:rFonts w:ascii="Times New Roman" w:hAnsi="Times New Roman" w:cs="Times New Roman"/>
          <w:sz w:val="22"/>
        </w:rPr>
        <w:t xml:space="preserve"> – Black Sea German Research</w:t>
      </w:r>
    </w:p>
    <w:sectPr w:rsidR="00BD0B4F" w:rsidRPr="00BD0B4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2E" w:rsidRDefault="0038262E" w:rsidP="00695602">
      <w:r>
        <w:separator/>
      </w:r>
    </w:p>
  </w:endnote>
  <w:endnote w:type="continuationSeparator" w:id="0">
    <w:p w:rsidR="0038262E" w:rsidRDefault="0038262E" w:rsidP="0069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2E" w:rsidRDefault="0038262E" w:rsidP="00695602">
      <w:r>
        <w:separator/>
      </w:r>
    </w:p>
  </w:footnote>
  <w:footnote w:type="continuationSeparator" w:id="0">
    <w:p w:rsidR="0038262E" w:rsidRDefault="0038262E" w:rsidP="00695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02" w:rsidRPr="00695602" w:rsidRDefault="00695602" w:rsidP="00695602">
    <w:pPr>
      <w:pStyle w:val="Header"/>
      <w:jc w:val="right"/>
      <w:rPr>
        <w:rFonts w:ascii="Times New Roman" w:hAnsi="Times New Roman" w:cs="Times New Roman"/>
        <w:sz w:val="22"/>
      </w:rPr>
    </w:pPr>
    <w:r w:rsidRPr="00695602">
      <w:rPr>
        <w:rFonts w:ascii="Times New Roman" w:hAnsi="Times New Roman" w:cs="Times New Roman"/>
        <w:sz w:val="22"/>
      </w:rPr>
      <w:t xml:space="preserve">Rev. </w:t>
    </w:r>
    <w:r w:rsidR="00142E76">
      <w:rPr>
        <w:rFonts w:ascii="Times New Roman" w:hAnsi="Times New Roman" w:cs="Times New Roman"/>
        <w:sz w:val="22"/>
      </w:rPr>
      <w:t>14 Apr</w:t>
    </w:r>
    <w:r w:rsidR="0046657D">
      <w:rPr>
        <w:rFonts w:ascii="Times New Roman" w:hAnsi="Times New Roman" w:cs="Times New Roman"/>
        <w:sz w:val="22"/>
      </w:rPr>
      <w:t>.</w:t>
    </w:r>
    <w:r w:rsidRPr="00695602">
      <w:rPr>
        <w:rFonts w:ascii="Times New Roman" w:hAnsi="Times New Roman" w:cs="Times New Roman"/>
        <w:sz w:val="22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43"/>
    <w:multiLevelType w:val="hybridMultilevel"/>
    <w:tmpl w:val="BA8AB2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EB7EA1"/>
    <w:multiLevelType w:val="hybridMultilevel"/>
    <w:tmpl w:val="A5DA4D6E"/>
    <w:lvl w:ilvl="0" w:tplc="60A4FE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B3312"/>
    <w:multiLevelType w:val="hybridMultilevel"/>
    <w:tmpl w:val="CFA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340"/>
    <w:multiLevelType w:val="hybridMultilevel"/>
    <w:tmpl w:val="6F0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01DC"/>
    <w:multiLevelType w:val="hybridMultilevel"/>
    <w:tmpl w:val="420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9"/>
    <w:rsid w:val="0003733C"/>
    <w:rsid w:val="000A41F1"/>
    <w:rsid w:val="000A5F28"/>
    <w:rsid w:val="000B5331"/>
    <w:rsid w:val="00142E76"/>
    <w:rsid w:val="00152314"/>
    <w:rsid w:val="001C25A9"/>
    <w:rsid w:val="001C56C8"/>
    <w:rsid w:val="001D6ED9"/>
    <w:rsid w:val="00205879"/>
    <w:rsid w:val="00234302"/>
    <w:rsid w:val="002346E1"/>
    <w:rsid w:val="00234E46"/>
    <w:rsid w:val="002707C4"/>
    <w:rsid w:val="002A01DF"/>
    <w:rsid w:val="003103F7"/>
    <w:rsid w:val="00316ACD"/>
    <w:rsid w:val="003434FF"/>
    <w:rsid w:val="003532F7"/>
    <w:rsid w:val="00372C99"/>
    <w:rsid w:val="0037334E"/>
    <w:rsid w:val="0038262E"/>
    <w:rsid w:val="003D28FD"/>
    <w:rsid w:val="003E4C51"/>
    <w:rsid w:val="003F370E"/>
    <w:rsid w:val="0042171A"/>
    <w:rsid w:val="0043347C"/>
    <w:rsid w:val="00445F66"/>
    <w:rsid w:val="00455CBB"/>
    <w:rsid w:val="004569D0"/>
    <w:rsid w:val="0046657D"/>
    <w:rsid w:val="004A5F05"/>
    <w:rsid w:val="004C7597"/>
    <w:rsid w:val="004F50BD"/>
    <w:rsid w:val="0050160E"/>
    <w:rsid w:val="00502AD2"/>
    <w:rsid w:val="00550C0B"/>
    <w:rsid w:val="005807BC"/>
    <w:rsid w:val="00584B59"/>
    <w:rsid w:val="005B726A"/>
    <w:rsid w:val="006337CE"/>
    <w:rsid w:val="00666408"/>
    <w:rsid w:val="00695602"/>
    <w:rsid w:val="006B190E"/>
    <w:rsid w:val="006B7089"/>
    <w:rsid w:val="006D20F3"/>
    <w:rsid w:val="007059A2"/>
    <w:rsid w:val="0076315D"/>
    <w:rsid w:val="007A333B"/>
    <w:rsid w:val="007C25C6"/>
    <w:rsid w:val="007E1A59"/>
    <w:rsid w:val="008A0CB7"/>
    <w:rsid w:val="008A1BA3"/>
    <w:rsid w:val="008C2693"/>
    <w:rsid w:val="008E7844"/>
    <w:rsid w:val="00930CA9"/>
    <w:rsid w:val="009723D9"/>
    <w:rsid w:val="009A42DC"/>
    <w:rsid w:val="009C36C8"/>
    <w:rsid w:val="00A10A5C"/>
    <w:rsid w:val="00A1767E"/>
    <w:rsid w:val="00A534D9"/>
    <w:rsid w:val="00A77FEE"/>
    <w:rsid w:val="00A922AF"/>
    <w:rsid w:val="00AF0C49"/>
    <w:rsid w:val="00B3776C"/>
    <w:rsid w:val="00B44590"/>
    <w:rsid w:val="00B63327"/>
    <w:rsid w:val="00B90267"/>
    <w:rsid w:val="00BA3905"/>
    <w:rsid w:val="00BB0983"/>
    <w:rsid w:val="00BB0989"/>
    <w:rsid w:val="00BC2B9D"/>
    <w:rsid w:val="00BD0B4F"/>
    <w:rsid w:val="00C107EC"/>
    <w:rsid w:val="00C12C24"/>
    <w:rsid w:val="00C1470E"/>
    <w:rsid w:val="00C207CA"/>
    <w:rsid w:val="00C454AB"/>
    <w:rsid w:val="00C62723"/>
    <w:rsid w:val="00CC0CDC"/>
    <w:rsid w:val="00D10847"/>
    <w:rsid w:val="00DD5DB3"/>
    <w:rsid w:val="00E625FA"/>
    <w:rsid w:val="00E85BF4"/>
    <w:rsid w:val="00E878E6"/>
    <w:rsid w:val="00EA24F2"/>
    <w:rsid w:val="00EC3AF2"/>
    <w:rsid w:val="00ED4149"/>
    <w:rsid w:val="00EF2B80"/>
    <w:rsid w:val="00F35424"/>
    <w:rsid w:val="00F81FB0"/>
    <w:rsid w:val="00F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A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4AB"/>
    <w:pPr>
      <w:keepNext/>
      <w:keepLines/>
      <w:pageBreakBefore/>
      <w:widowControl w:val="0"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AB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4AB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4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r">
    <w:name w:val="Dear"/>
    <w:basedOn w:val="Normal"/>
    <w:link w:val="DearChar"/>
    <w:qFormat/>
    <w:rsid w:val="00C454AB"/>
    <w:pPr>
      <w:keepNext/>
      <w:spacing w:before="120" w:after="120"/>
      <w:jc w:val="left"/>
    </w:pPr>
    <w:rPr>
      <w:sz w:val="22"/>
    </w:rPr>
  </w:style>
  <w:style w:type="character" w:customStyle="1" w:styleId="DearChar">
    <w:name w:val="Dear Char"/>
    <w:basedOn w:val="DefaultParagraphFont"/>
    <w:link w:val="Dear"/>
    <w:rsid w:val="00C454AB"/>
  </w:style>
  <w:style w:type="paragraph" w:customStyle="1" w:styleId="Dateofletter">
    <w:name w:val="Date of letter"/>
    <w:basedOn w:val="Normal"/>
    <w:link w:val="DateofletterChar"/>
    <w:qFormat/>
    <w:rsid w:val="00C454AB"/>
    <w:pPr>
      <w:keepNext/>
      <w:jc w:val="right"/>
    </w:pPr>
    <w:rPr>
      <w:sz w:val="22"/>
    </w:rPr>
  </w:style>
  <w:style w:type="character" w:customStyle="1" w:styleId="DateofletterChar">
    <w:name w:val="Date of letter Char"/>
    <w:basedOn w:val="DefaultParagraphFont"/>
    <w:link w:val="Dateofletter"/>
    <w:rsid w:val="00C454AB"/>
  </w:style>
  <w:style w:type="paragraph" w:customStyle="1" w:styleId="EditorIntro">
    <w:name w:val="Editor Intro"/>
    <w:basedOn w:val="Normal"/>
    <w:link w:val="EditorIntroChar"/>
    <w:qFormat/>
    <w:rsid w:val="00C454AB"/>
    <w:pPr>
      <w:spacing w:after="120"/>
    </w:pPr>
    <w:rPr>
      <w:i/>
    </w:rPr>
  </w:style>
  <w:style w:type="character" w:customStyle="1" w:styleId="EditorIntroChar">
    <w:name w:val="Editor Intro Char"/>
    <w:basedOn w:val="DefaultParagraphFont"/>
    <w:link w:val="EditorIntro"/>
    <w:rsid w:val="00C454AB"/>
    <w:rPr>
      <w:i/>
      <w:sz w:val="20"/>
    </w:rPr>
  </w:style>
  <w:style w:type="paragraph" w:customStyle="1" w:styleId="From">
    <w:name w:val="From"/>
    <w:basedOn w:val="Normal"/>
    <w:link w:val="FromChar"/>
    <w:qFormat/>
    <w:rsid w:val="00C454AB"/>
    <w:pPr>
      <w:spacing w:before="120" w:after="120"/>
      <w:jc w:val="right"/>
    </w:pPr>
    <w:rPr>
      <w:sz w:val="22"/>
    </w:rPr>
  </w:style>
  <w:style w:type="character" w:customStyle="1" w:styleId="FromChar">
    <w:name w:val="From Char"/>
    <w:basedOn w:val="DefaultParagraphFont"/>
    <w:link w:val="From"/>
    <w:rsid w:val="00C454AB"/>
  </w:style>
  <w:style w:type="character" w:customStyle="1" w:styleId="Heading1Char">
    <w:name w:val="Heading 1 Char"/>
    <w:basedOn w:val="DefaultParagraphFont"/>
    <w:link w:val="Heading1"/>
    <w:uiPriority w:val="9"/>
    <w:rsid w:val="00C45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54AB"/>
    <w:pPr>
      <w:numPr>
        <w:numId w:val="2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454AB"/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C454AB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4AB"/>
    <w:rPr>
      <w:rFonts w:eastAsiaTheme="minorEastAsia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C45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C454AB"/>
    <w:pPr>
      <w:spacing w:before="120" w:after="120"/>
      <w:ind w:left="432" w:right="432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4AB"/>
    <w:rPr>
      <w:i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3733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0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0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A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4AB"/>
    <w:pPr>
      <w:keepNext/>
      <w:keepLines/>
      <w:pageBreakBefore/>
      <w:widowControl w:val="0"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AB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4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4AB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4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4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r">
    <w:name w:val="Dear"/>
    <w:basedOn w:val="Normal"/>
    <w:link w:val="DearChar"/>
    <w:qFormat/>
    <w:rsid w:val="00C454AB"/>
    <w:pPr>
      <w:keepNext/>
      <w:spacing w:before="120" w:after="120"/>
      <w:jc w:val="left"/>
    </w:pPr>
    <w:rPr>
      <w:sz w:val="22"/>
    </w:rPr>
  </w:style>
  <w:style w:type="character" w:customStyle="1" w:styleId="DearChar">
    <w:name w:val="Dear Char"/>
    <w:basedOn w:val="DefaultParagraphFont"/>
    <w:link w:val="Dear"/>
    <w:rsid w:val="00C454AB"/>
  </w:style>
  <w:style w:type="paragraph" w:customStyle="1" w:styleId="Dateofletter">
    <w:name w:val="Date of letter"/>
    <w:basedOn w:val="Normal"/>
    <w:link w:val="DateofletterChar"/>
    <w:qFormat/>
    <w:rsid w:val="00C454AB"/>
    <w:pPr>
      <w:keepNext/>
      <w:jc w:val="right"/>
    </w:pPr>
    <w:rPr>
      <w:sz w:val="22"/>
    </w:rPr>
  </w:style>
  <w:style w:type="character" w:customStyle="1" w:styleId="DateofletterChar">
    <w:name w:val="Date of letter Char"/>
    <w:basedOn w:val="DefaultParagraphFont"/>
    <w:link w:val="Dateofletter"/>
    <w:rsid w:val="00C454AB"/>
  </w:style>
  <w:style w:type="paragraph" w:customStyle="1" w:styleId="EditorIntro">
    <w:name w:val="Editor Intro"/>
    <w:basedOn w:val="Normal"/>
    <w:link w:val="EditorIntroChar"/>
    <w:qFormat/>
    <w:rsid w:val="00C454AB"/>
    <w:pPr>
      <w:spacing w:after="120"/>
    </w:pPr>
    <w:rPr>
      <w:i/>
    </w:rPr>
  </w:style>
  <w:style w:type="character" w:customStyle="1" w:styleId="EditorIntroChar">
    <w:name w:val="Editor Intro Char"/>
    <w:basedOn w:val="DefaultParagraphFont"/>
    <w:link w:val="EditorIntro"/>
    <w:rsid w:val="00C454AB"/>
    <w:rPr>
      <w:i/>
      <w:sz w:val="20"/>
    </w:rPr>
  </w:style>
  <w:style w:type="paragraph" w:customStyle="1" w:styleId="From">
    <w:name w:val="From"/>
    <w:basedOn w:val="Normal"/>
    <w:link w:val="FromChar"/>
    <w:qFormat/>
    <w:rsid w:val="00C454AB"/>
    <w:pPr>
      <w:spacing w:before="120" w:after="120"/>
      <w:jc w:val="right"/>
    </w:pPr>
    <w:rPr>
      <w:sz w:val="22"/>
    </w:rPr>
  </w:style>
  <w:style w:type="character" w:customStyle="1" w:styleId="FromChar">
    <w:name w:val="From Char"/>
    <w:basedOn w:val="DefaultParagraphFont"/>
    <w:link w:val="From"/>
    <w:rsid w:val="00C454AB"/>
  </w:style>
  <w:style w:type="character" w:customStyle="1" w:styleId="Heading1Char">
    <w:name w:val="Heading 1 Char"/>
    <w:basedOn w:val="DefaultParagraphFont"/>
    <w:link w:val="Heading1"/>
    <w:uiPriority w:val="9"/>
    <w:rsid w:val="00C45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54AB"/>
    <w:pPr>
      <w:numPr>
        <w:numId w:val="2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454AB"/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C454AB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4AB"/>
    <w:rPr>
      <w:rFonts w:eastAsiaTheme="minorEastAsia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C45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C454AB"/>
    <w:pPr>
      <w:spacing w:before="120" w:after="120"/>
      <w:ind w:left="432" w:right="432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4AB"/>
    <w:rPr>
      <w:i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3733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0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9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60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rimariani.org" TargetMode="External"/><Relationship Id="rId13" Type="http://schemas.openxmlformats.org/officeDocument/2006/relationships/hyperlink" Target="http://www.padrimariani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tholic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.catholicmarty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ackseagr.org" TargetMode="External"/><Relationship Id="rId10" Type="http://schemas.openxmlformats.org/officeDocument/2006/relationships/hyperlink" Target="http://www.catholicmarty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catholicmartyrs.org" TargetMode="External"/><Relationship Id="rId14" Type="http://schemas.openxmlformats.org/officeDocument/2006/relationships/hyperlink" Target="http://www.cvgs.cu-port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 Lyandres</cp:lastModifiedBy>
  <cp:revision>2</cp:revision>
  <cp:lastPrinted>2014-02-24T19:33:00Z</cp:lastPrinted>
  <dcterms:created xsi:type="dcterms:W3CDTF">2014-05-29T13:46:00Z</dcterms:created>
  <dcterms:modified xsi:type="dcterms:W3CDTF">2014-05-29T13:46:00Z</dcterms:modified>
</cp:coreProperties>
</file>